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A22A03" w14:textId="77777777" w:rsidR="001B047A" w:rsidRPr="000A5F36" w:rsidRDefault="001B047A" w:rsidP="001B047A">
      <w:pPr>
        <w:jc w:val="center"/>
        <w:rPr>
          <w:rFonts w:ascii="Times New Roman" w:hAnsi="Times New Roman" w:cs="Times New Roman"/>
          <w:sz w:val="144"/>
          <w:szCs w:val="144"/>
        </w:rPr>
      </w:pPr>
    </w:p>
    <w:p w14:paraId="4AAE1425" w14:textId="77777777" w:rsidR="001B047A" w:rsidRPr="000A5F36" w:rsidRDefault="001B047A" w:rsidP="001B047A">
      <w:pPr>
        <w:jc w:val="center"/>
        <w:rPr>
          <w:rFonts w:ascii="Times New Roman" w:hAnsi="Times New Roman" w:cs="Times New Roman"/>
          <w:sz w:val="72"/>
          <w:szCs w:val="72"/>
        </w:rPr>
      </w:pPr>
    </w:p>
    <w:p w14:paraId="3910ABC1" w14:textId="2B327B39" w:rsidR="001B047A" w:rsidRPr="000A5F36" w:rsidRDefault="000275F1" w:rsidP="001B047A">
      <w:pPr>
        <w:jc w:val="center"/>
        <w:rPr>
          <w:rFonts w:ascii="Times New Roman" w:hAnsi="Times New Roman" w:cs="Times New Roman"/>
          <w:sz w:val="144"/>
          <w:szCs w:val="144"/>
        </w:rPr>
      </w:pPr>
      <w:r w:rsidRPr="000A5F36">
        <w:rPr>
          <w:rFonts w:ascii="Times New Roman" w:hAnsi="Times New Roman" w:cs="Times New Roman"/>
          <w:sz w:val="144"/>
          <w:szCs w:val="144"/>
        </w:rPr>
        <w:t>DELHI</w:t>
      </w:r>
    </w:p>
    <w:p w14:paraId="469A8325" w14:textId="5313C8F1" w:rsidR="000275F1" w:rsidRPr="000A5F36" w:rsidRDefault="000275F1" w:rsidP="001B047A">
      <w:pPr>
        <w:jc w:val="center"/>
        <w:rPr>
          <w:rFonts w:ascii="Times New Roman" w:hAnsi="Times New Roman" w:cs="Times New Roman"/>
          <w:sz w:val="144"/>
          <w:szCs w:val="144"/>
        </w:rPr>
      </w:pPr>
      <w:r w:rsidRPr="000A5F36">
        <w:rPr>
          <w:rFonts w:ascii="Times New Roman" w:hAnsi="Times New Roman" w:cs="Times New Roman"/>
          <w:sz w:val="144"/>
          <w:szCs w:val="144"/>
        </w:rPr>
        <w:t>FOR EVERYBODY</w:t>
      </w:r>
    </w:p>
    <w:p w14:paraId="0964FE4A" w14:textId="77777777" w:rsidR="00F43F3D" w:rsidRPr="000A5F36" w:rsidRDefault="00F43F3D" w:rsidP="001B047A">
      <w:pPr>
        <w:jc w:val="right"/>
        <w:rPr>
          <w:rFonts w:ascii="Times New Roman" w:hAnsi="Times New Roman" w:cs="Times New Roman"/>
          <w:sz w:val="24"/>
          <w:szCs w:val="24"/>
        </w:rPr>
      </w:pPr>
    </w:p>
    <w:p w14:paraId="6F01EEC5" w14:textId="77777777" w:rsidR="00F43F3D" w:rsidRPr="000A5F36" w:rsidRDefault="00F43F3D" w:rsidP="001B047A">
      <w:pPr>
        <w:jc w:val="right"/>
        <w:rPr>
          <w:rFonts w:ascii="Times New Roman" w:hAnsi="Times New Roman" w:cs="Times New Roman"/>
          <w:sz w:val="24"/>
          <w:szCs w:val="24"/>
        </w:rPr>
      </w:pPr>
    </w:p>
    <w:p w14:paraId="45E1B55A" w14:textId="027C20C6" w:rsidR="000275F1" w:rsidRPr="000A5F36" w:rsidRDefault="000275F1" w:rsidP="001B047A">
      <w:pPr>
        <w:jc w:val="right"/>
        <w:rPr>
          <w:rFonts w:ascii="Times New Roman" w:hAnsi="Times New Roman" w:cs="Times New Roman"/>
          <w:sz w:val="24"/>
          <w:szCs w:val="24"/>
        </w:rPr>
      </w:pPr>
      <w:r w:rsidRPr="000A5F36">
        <w:rPr>
          <w:rFonts w:ascii="Times New Roman" w:hAnsi="Times New Roman" w:cs="Times New Roman"/>
          <w:sz w:val="24"/>
          <w:szCs w:val="24"/>
        </w:rPr>
        <w:t>By Navya Jain</w:t>
      </w:r>
    </w:p>
    <w:p w14:paraId="247C5B50" w14:textId="3580FCCC" w:rsidR="000275F1" w:rsidRPr="000A5F36" w:rsidRDefault="000275F1" w:rsidP="001B047A">
      <w:pPr>
        <w:jc w:val="right"/>
        <w:rPr>
          <w:rFonts w:ascii="Times New Roman" w:hAnsi="Times New Roman" w:cs="Times New Roman"/>
          <w:sz w:val="24"/>
          <w:szCs w:val="24"/>
        </w:rPr>
      </w:pPr>
      <w:r w:rsidRPr="000A5F36">
        <w:rPr>
          <w:rFonts w:ascii="Times New Roman" w:hAnsi="Times New Roman" w:cs="Times New Roman"/>
          <w:sz w:val="24"/>
          <w:szCs w:val="24"/>
        </w:rPr>
        <w:t>17.06.2021</w:t>
      </w:r>
    </w:p>
    <w:p w14:paraId="306EE7EA" w14:textId="29C3D2A0" w:rsidR="000275F1" w:rsidRPr="000A5F36" w:rsidRDefault="000275F1">
      <w:pPr>
        <w:rPr>
          <w:rFonts w:ascii="Times New Roman" w:hAnsi="Times New Roman" w:cs="Times New Roman"/>
          <w:sz w:val="24"/>
          <w:szCs w:val="24"/>
        </w:rPr>
      </w:pPr>
    </w:p>
    <w:p w14:paraId="58741D10" w14:textId="798BDFF3" w:rsidR="000275F1" w:rsidRPr="000A5F36" w:rsidRDefault="000275F1">
      <w:pPr>
        <w:rPr>
          <w:rFonts w:ascii="Times New Roman" w:hAnsi="Times New Roman" w:cs="Times New Roman"/>
          <w:sz w:val="24"/>
          <w:szCs w:val="24"/>
        </w:rPr>
      </w:pPr>
    </w:p>
    <w:p w14:paraId="061B7820" w14:textId="66DC0710" w:rsidR="000275F1" w:rsidRPr="000A5F36" w:rsidRDefault="000275F1">
      <w:pPr>
        <w:rPr>
          <w:rFonts w:ascii="Times New Roman" w:hAnsi="Times New Roman" w:cs="Times New Roman"/>
          <w:sz w:val="24"/>
          <w:szCs w:val="24"/>
        </w:rPr>
      </w:pPr>
    </w:p>
    <w:p w14:paraId="2207EDCC" w14:textId="253A5DB0" w:rsidR="000275F1" w:rsidRPr="000A5F36" w:rsidRDefault="000275F1">
      <w:pPr>
        <w:rPr>
          <w:rFonts w:ascii="Times New Roman" w:hAnsi="Times New Roman" w:cs="Times New Roman"/>
          <w:sz w:val="24"/>
          <w:szCs w:val="24"/>
        </w:rPr>
      </w:pPr>
    </w:p>
    <w:p w14:paraId="4B28F3B7" w14:textId="7D1A97F5" w:rsidR="000275F1" w:rsidRPr="000A5F36" w:rsidRDefault="000275F1">
      <w:pPr>
        <w:rPr>
          <w:rFonts w:ascii="Times New Roman" w:hAnsi="Times New Roman" w:cs="Times New Roman"/>
          <w:sz w:val="24"/>
          <w:szCs w:val="24"/>
        </w:rPr>
      </w:pPr>
    </w:p>
    <w:p w14:paraId="0044821A" w14:textId="5F3FC8BB" w:rsidR="000275F1" w:rsidRPr="000A5F36" w:rsidRDefault="000275F1">
      <w:pPr>
        <w:rPr>
          <w:rFonts w:ascii="Times New Roman" w:hAnsi="Times New Roman" w:cs="Times New Roman"/>
          <w:sz w:val="24"/>
          <w:szCs w:val="24"/>
        </w:rPr>
      </w:pPr>
    </w:p>
    <w:p w14:paraId="7A5D25F3" w14:textId="63F3F518" w:rsidR="00F43F3D" w:rsidRPr="000A5F36" w:rsidRDefault="00F43F3D">
      <w:pPr>
        <w:rPr>
          <w:rFonts w:ascii="Times New Roman" w:hAnsi="Times New Roman" w:cs="Times New Roman"/>
          <w:sz w:val="24"/>
          <w:szCs w:val="24"/>
        </w:rPr>
      </w:pPr>
      <w:bookmarkStart w:id="0" w:name="_Hlk74860767"/>
    </w:p>
    <w:p w14:paraId="210E96C7" w14:textId="54059D17" w:rsidR="00F27B5F" w:rsidRDefault="00F27B5F" w:rsidP="00F3172F">
      <w:pPr>
        <w:jc w:val="center"/>
        <w:rPr>
          <w:rFonts w:ascii="Times New Roman" w:hAnsi="Times New Roman" w:cs="Times New Roman"/>
          <w:sz w:val="48"/>
          <w:szCs w:val="48"/>
        </w:rPr>
      </w:pPr>
      <w:r w:rsidRPr="00F3172F">
        <w:rPr>
          <w:rFonts w:ascii="Times New Roman" w:hAnsi="Times New Roman" w:cs="Times New Roman"/>
          <w:sz w:val="48"/>
          <w:szCs w:val="48"/>
        </w:rPr>
        <w:lastRenderedPageBreak/>
        <w:t>TABLE OF CONTENTS</w:t>
      </w:r>
    </w:p>
    <w:p w14:paraId="76684BE6" w14:textId="74D810D6" w:rsidR="00F3172F" w:rsidRPr="00F3172F" w:rsidRDefault="00F3172F" w:rsidP="00F3172F">
      <w:pPr>
        <w:rPr>
          <w:rFonts w:ascii="Times New Roman" w:hAnsi="Times New Roman" w:cs="Times New Roman"/>
          <w:sz w:val="24"/>
          <w:szCs w:val="24"/>
        </w:rPr>
      </w:pPr>
    </w:p>
    <w:p w14:paraId="65FD9C73" w14:textId="50BD87BB" w:rsidR="00623926" w:rsidRDefault="00623926" w:rsidP="0062392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Introduction</w:t>
      </w:r>
    </w:p>
    <w:p w14:paraId="120CF99D" w14:textId="2118B3E3"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Background</w:t>
      </w:r>
    </w:p>
    <w:p w14:paraId="57C1D761" w14:textId="1D159EDF"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Business problem</w:t>
      </w:r>
    </w:p>
    <w:p w14:paraId="617C9951" w14:textId="5C6F7876"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Who is this analysis for?</w:t>
      </w:r>
    </w:p>
    <w:p w14:paraId="40F74876" w14:textId="54E42DCA" w:rsidR="005A1CAD" w:rsidRDefault="005A1CAD" w:rsidP="00623926">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Data description</w:t>
      </w:r>
    </w:p>
    <w:p w14:paraId="730821EA" w14:textId="2D7DA37A" w:rsidR="005A1CAD" w:rsidRDefault="005A1CAD" w:rsidP="005A1CA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Methodology</w:t>
      </w:r>
    </w:p>
    <w:p w14:paraId="47F54920" w14:textId="7763281D"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Importing libraries</w:t>
      </w:r>
    </w:p>
    <w:p w14:paraId="7BE0BA97" w14:textId="1F19936F"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Data collection and wrangling</w:t>
      </w:r>
    </w:p>
    <w:p w14:paraId="3339C80B" w14:textId="54596559"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Web Scrapping</w:t>
      </w:r>
    </w:p>
    <w:p w14:paraId="2F07ABDF" w14:textId="1BD050C8"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Data geocoding</w:t>
      </w:r>
    </w:p>
    <w:p w14:paraId="21B7BF22" w14:textId="3AC9A32E"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Venues</w:t>
      </w:r>
    </w:p>
    <w:p w14:paraId="7DAAADB8" w14:textId="20DBBC4A"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Quality venues</w:t>
      </w:r>
    </w:p>
    <w:p w14:paraId="0FF3B5A2" w14:textId="40164A3C"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Exploratory Data Analysis</w:t>
      </w:r>
    </w:p>
    <w:p w14:paraId="2CB30D4B" w14:textId="77777777"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Map of Delhi with areas marked</w:t>
      </w:r>
    </w:p>
    <w:p w14:paraId="6C11BD47" w14:textId="77777777"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Number of venues in each area</w:t>
      </w:r>
    </w:p>
    <w:p w14:paraId="7F972E1F" w14:textId="77777777"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Finding out top 10 venues of every location</w:t>
      </w:r>
    </w:p>
    <w:p w14:paraId="322ABD75" w14:textId="2D3CD8AE" w:rsidR="005A1CAD" w:rsidRP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Analysis the total infrastructure of Delhi</w:t>
      </w:r>
    </w:p>
    <w:p w14:paraId="6DB4F032" w14:textId="12516414" w:rsidR="005A1CAD" w:rsidRDefault="005A1CAD" w:rsidP="005A1CAD">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Model Development and deployment</w:t>
      </w:r>
    </w:p>
    <w:p w14:paraId="57791713" w14:textId="3D8FA00D"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One hot encoding</w:t>
      </w:r>
    </w:p>
    <w:p w14:paraId="632FD873" w14:textId="0CF647DD" w:rsidR="005A1CAD" w:rsidRDefault="005A1CAD"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Grouping the table</w:t>
      </w:r>
    </w:p>
    <w:p w14:paraId="5F2F981D" w14:textId="07DBEF9B" w:rsidR="00D9262F" w:rsidRDefault="00D9262F" w:rsidP="005A1CAD">
      <w:pPr>
        <w:pStyle w:val="ListParagraph"/>
        <w:numPr>
          <w:ilvl w:val="2"/>
          <w:numId w:val="12"/>
        </w:numPr>
        <w:rPr>
          <w:rFonts w:ascii="Times New Roman" w:hAnsi="Times New Roman" w:cs="Times New Roman"/>
          <w:sz w:val="24"/>
          <w:szCs w:val="24"/>
        </w:rPr>
      </w:pPr>
      <w:r>
        <w:rPr>
          <w:rFonts w:ascii="Times New Roman" w:hAnsi="Times New Roman" w:cs="Times New Roman"/>
          <w:sz w:val="24"/>
          <w:szCs w:val="24"/>
        </w:rPr>
        <w:t>K-Means Clustering</w:t>
      </w:r>
    </w:p>
    <w:p w14:paraId="09B363A5" w14:textId="1BBC2C8A" w:rsidR="005A1CAD" w:rsidRDefault="005A1CAD" w:rsidP="005A1CA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Results</w:t>
      </w:r>
    </w:p>
    <w:p w14:paraId="1D0576F0" w14:textId="47CCB6DD" w:rsidR="00D9262F" w:rsidRDefault="00D9262F" w:rsidP="00D9262F">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Cluster 1</w:t>
      </w:r>
    </w:p>
    <w:p w14:paraId="2F075821" w14:textId="084F8A1A" w:rsidR="00D9262F" w:rsidRDefault="00D9262F" w:rsidP="00D9262F">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Cluster 2</w:t>
      </w:r>
    </w:p>
    <w:p w14:paraId="6E71AC02" w14:textId="52FA743A" w:rsidR="00D9262F" w:rsidRDefault="00D9262F" w:rsidP="00D9262F">
      <w:pPr>
        <w:pStyle w:val="ListParagraph"/>
        <w:numPr>
          <w:ilvl w:val="1"/>
          <w:numId w:val="12"/>
        </w:numPr>
        <w:rPr>
          <w:rFonts w:ascii="Times New Roman" w:hAnsi="Times New Roman" w:cs="Times New Roman"/>
          <w:sz w:val="24"/>
          <w:szCs w:val="24"/>
        </w:rPr>
      </w:pPr>
      <w:r>
        <w:rPr>
          <w:rFonts w:ascii="Times New Roman" w:hAnsi="Times New Roman" w:cs="Times New Roman"/>
          <w:sz w:val="24"/>
          <w:szCs w:val="24"/>
        </w:rPr>
        <w:t>Cluster 3</w:t>
      </w:r>
    </w:p>
    <w:p w14:paraId="26EF830F" w14:textId="34E05F34" w:rsidR="00D9262F" w:rsidRDefault="00D9262F" w:rsidP="005A1CA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Data Visualization</w:t>
      </w:r>
    </w:p>
    <w:p w14:paraId="1EB12D34" w14:textId="0C057586" w:rsidR="00D9262F" w:rsidRDefault="00D9262F" w:rsidP="005A1CA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Discussions</w:t>
      </w:r>
    </w:p>
    <w:p w14:paraId="1F9029C5" w14:textId="51C186F8" w:rsidR="00D9262F" w:rsidRDefault="00D9262F" w:rsidP="005A1CAD">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Conclusions</w:t>
      </w:r>
    </w:p>
    <w:p w14:paraId="338D5E17" w14:textId="77777777" w:rsidR="00D9262F" w:rsidRPr="00D9262F" w:rsidRDefault="00D9262F" w:rsidP="00D9262F">
      <w:pPr>
        <w:rPr>
          <w:rFonts w:ascii="Times New Roman" w:hAnsi="Times New Roman" w:cs="Times New Roman"/>
          <w:sz w:val="24"/>
          <w:szCs w:val="24"/>
        </w:rPr>
      </w:pPr>
    </w:p>
    <w:p w14:paraId="458ECFE4" w14:textId="16B3AD92" w:rsidR="005A1CAD" w:rsidRPr="005A1CAD" w:rsidRDefault="005A1CAD" w:rsidP="005A1CAD">
      <w:pPr>
        <w:rPr>
          <w:rFonts w:ascii="Times New Roman" w:hAnsi="Times New Roman" w:cs="Times New Roman"/>
          <w:sz w:val="24"/>
          <w:szCs w:val="24"/>
        </w:rPr>
      </w:pPr>
    </w:p>
    <w:p w14:paraId="7C3DD243" w14:textId="6AB85883" w:rsidR="008B1932" w:rsidRDefault="008B1932" w:rsidP="008B1932">
      <w:pPr>
        <w:rPr>
          <w:rFonts w:ascii="Times New Roman" w:hAnsi="Times New Roman" w:cs="Times New Roman"/>
          <w:sz w:val="24"/>
          <w:szCs w:val="24"/>
        </w:rPr>
      </w:pPr>
    </w:p>
    <w:p w14:paraId="3D288350" w14:textId="56427937" w:rsidR="008B1932" w:rsidRDefault="008B1932" w:rsidP="008B1932">
      <w:pPr>
        <w:rPr>
          <w:rFonts w:ascii="Times New Roman" w:hAnsi="Times New Roman" w:cs="Times New Roman"/>
          <w:sz w:val="24"/>
          <w:szCs w:val="24"/>
        </w:rPr>
      </w:pPr>
    </w:p>
    <w:p w14:paraId="4F311510" w14:textId="2901D7BD" w:rsidR="008B1932" w:rsidRDefault="008B1932" w:rsidP="008B1932">
      <w:pPr>
        <w:rPr>
          <w:rFonts w:ascii="Times New Roman" w:hAnsi="Times New Roman" w:cs="Times New Roman"/>
          <w:sz w:val="24"/>
          <w:szCs w:val="24"/>
        </w:rPr>
      </w:pPr>
    </w:p>
    <w:p w14:paraId="46BE27BB" w14:textId="08070202" w:rsidR="008B1932" w:rsidRDefault="008B1932" w:rsidP="008B1932">
      <w:pPr>
        <w:rPr>
          <w:rFonts w:ascii="Times New Roman" w:hAnsi="Times New Roman" w:cs="Times New Roman"/>
          <w:sz w:val="24"/>
          <w:szCs w:val="24"/>
        </w:rPr>
      </w:pPr>
    </w:p>
    <w:p w14:paraId="0FE4CEBC" w14:textId="57DBCB20" w:rsidR="008B1932" w:rsidRDefault="008B1932" w:rsidP="008B1932">
      <w:pPr>
        <w:rPr>
          <w:rFonts w:ascii="Times New Roman" w:hAnsi="Times New Roman" w:cs="Times New Roman"/>
          <w:sz w:val="24"/>
          <w:szCs w:val="24"/>
        </w:rPr>
      </w:pPr>
    </w:p>
    <w:p w14:paraId="260C79BF" w14:textId="47A7562C" w:rsidR="008B1932" w:rsidRDefault="008B1932" w:rsidP="008B1932">
      <w:pPr>
        <w:rPr>
          <w:rFonts w:ascii="Times New Roman" w:hAnsi="Times New Roman" w:cs="Times New Roman"/>
          <w:sz w:val="24"/>
          <w:szCs w:val="24"/>
        </w:rPr>
      </w:pPr>
    </w:p>
    <w:p w14:paraId="6AC1B72E" w14:textId="249D5487" w:rsidR="00F3172F" w:rsidRDefault="00F3172F" w:rsidP="00F3172F">
      <w:pPr>
        <w:rPr>
          <w:rFonts w:ascii="Times New Roman" w:hAnsi="Times New Roman" w:cs="Times New Roman"/>
          <w:sz w:val="24"/>
          <w:szCs w:val="24"/>
        </w:rPr>
      </w:pPr>
    </w:p>
    <w:p w14:paraId="7B9506D2" w14:textId="3E25DC03" w:rsidR="000275F1" w:rsidRPr="002D5E4C" w:rsidRDefault="00B417DF" w:rsidP="00B417DF">
      <w:pPr>
        <w:rPr>
          <w:rFonts w:ascii="Times New Roman" w:hAnsi="Times New Roman" w:cs="Times New Roman"/>
          <w:b/>
          <w:bCs/>
          <w:sz w:val="36"/>
          <w:szCs w:val="36"/>
        </w:rPr>
      </w:pPr>
      <w:r w:rsidRPr="002D5E4C">
        <w:rPr>
          <w:rFonts w:ascii="Times New Roman" w:hAnsi="Times New Roman" w:cs="Times New Roman"/>
          <w:b/>
          <w:bCs/>
          <w:sz w:val="36"/>
          <w:szCs w:val="36"/>
        </w:rPr>
        <w:lastRenderedPageBreak/>
        <w:t xml:space="preserve">1. </w:t>
      </w:r>
      <w:r w:rsidR="00BA71C0" w:rsidRPr="002D5E4C">
        <w:rPr>
          <w:rFonts w:ascii="Times New Roman" w:hAnsi="Times New Roman" w:cs="Times New Roman"/>
          <w:b/>
          <w:bCs/>
          <w:sz w:val="36"/>
          <w:szCs w:val="36"/>
        </w:rPr>
        <w:t>INTRODUCTION</w:t>
      </w:r>
    </w:p>
    <w:p w14:paraId="0307B0A2" w14:textId="2202201B" w:rsidR="00BA71C0" w:rsidRPr="000A5F36" w:rsidRDefault="00BA71C0">
      <w:pPr>
        <w:rPr>
          <w:rFonts w:ascii="Times New Roman" w:hAnsi="Times New Roman" w:cs="Times New Roman"/>
          <w:sz w:val="24"/>
          <w:szCs w:val="24"/>
        </w:rPr>
      </w:pPr>
      <w:r w:rsidRPr="000A5F36">
        <w:rPr>
          <w:rFonts w:ascii="Times New Roman" w:hAnsi="Times New Roman" w:cs="Times New Roman"/>
          <w:sz w:val="24"/>
          <w:szCs w:val="24"/>
        </w:rPr>
        <w:t>Being the capital of India, Delhi is the heart of international trades and multinational cooperates of India. The city is not only known for its diverse culture, but also for its immense sense of nationality due to the presence of major political institutions and historic monuments like the Red Fort.</w:t>
      </w:r>
    </w:p>
    <w:p w14:paraId="71B7FC52" w14:textId="08F7E911" w:rsidR="008B1932" w:rsidRPr="008B1932" w:rsidRDefault="008B1932" w:rsidP="008B1932">
      <w:pPr>
        <w:rPr>
          <w:rFonts w:ascii="Times New Roman" w:hAnsi="Times New Roman" w:cs="Times New Roman"/>
          <w:sz w:val="32"/>
          <w:szCs w:val="32"/>
          <w:shd w:val="clear" w:color="auto" w:fill="FFFFFF"/>
        </w:rPr>
      </w:pPr>
      <w:r w:rsidRPr="008B1932">
        <w:rPr>
          <w:rFonts w:ascii="Times New Roman" w:hAnsi="Times New Roman" w:cs="Times New Roman"/>
          <w:sz w:val="32"/>
          <w:szCs w:val="32"/>
          <w:shd w:val="clear" w:color="auto" w:fill="FFFFFF"/>
        </w:rPr>
        <w:t>1.1 BACKGROUND</w:t>
      </w:r>
    </w:p>
    <w:p w14:paraId="5F297EE1" w14:textId="6F6C1E52" w:rsidR="008B1932" w:rsidRDefault="008B193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There exists a lot of reasons people move to the capital. </w:t>
      </w:r>
    </w:p>
    <w:p w14:paraId="21D41C96" w14:textId="336E1EE4" w:rsidR="008B1932" w:rsidRDefault="008B193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Delhi has rich heritage and culture. It has beautiful architecture and eclectic mix of cultures.</w:t>
      </w:r>
    </w:p>
    <w:p w14:paraId="22A3D8C3" w14:textId="39C7AA91" w:rsidR="008B1932" w:rsidRDefault="008B193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cosmopolitan city holds many multinational corporation’s offices, and many embassies. Globalization in India can be best found in Delhi.</w:t>
      </w:r>
    </w:p>
    <w:p w14:paraId="3BE75E15" w14:textId="52B0FB62" w:rsidR="008B1932" w:rsidRDefault="008B193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metropolitan’s public transport is improving rapidly, and new metro stations are making it fairly easy to commute from one place to another inside the city.</w:t>
      </w:r>
    </w:p>
    <w:p w14:paraId="6AA8B54B" w14:textId="46A8C042" w:rsidR="008B1932" w:rsidRDefault="008B193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It has one of the best healthcare facilities in India, and holds major political places like the Parliament house. It has a dynamic economy.</w:t>
      </w:r>
    </w:p>
    <w:p w14:paraId="2751E498" w14:textId="2A8A5A4C" w:rsidR="000A2533" w:rsidRDefault="00BA71C0" w:rsidP="00BA71C0">
      <w:pPr>
        <w:rPr>
          <w:rFonts w:ascii="Times New Roman" w:hAnsi="Times New Roman" w:cs="Times New Roman"/>
          <w:sz w:val="24"/>
          <w:szCs w:val="24"/>
          <w:shd w:val="clear" w:color="auto" w:fill="FFFFFF"/>
        </w:rPr>
      </w:pPr>
      <w:r w:rsidRPr="000A5F36">
        <w:rPr>
          <w:rFonts w:ascii="Times New Roman" w:hAnsi="Times New Roman" w:cs="Times New Roman"/>
          <w:sz w:val="24"/>
          <w:szCs w:val="24"/>
          <w:shd w:val="clear" w:color="auto" w:fill="FFFFFF"/>
        </w:rPr>
        <w:t xml:space="preserve">The number of people projected to be living in Delhi by 2026 is around 30 million. Rapid urbanization, in conjunction with the intensified challenges of environmental degradation, has placed pressure on infrastructure, housing availability and the spread of slums. </w:t>
      </w:r>
    </w:p>
    <w:p w14:paraId="18B6E0C4" w14:textId="77777777" w:rsidR="00E22048" w:rsidRPr="00E22048" w:rsidRDefault="00E22048" w:rsidP="00BA71C0">
      <w:pPr>
        <w:rPr>
          <w:rFonts w:ascii="Times New Roman" w:hAnsi="Times New Roman" w:cs="Times New Roman"/>
          <w:sz w:val="24"/>
          <w:szCs w:val="24"/>
          <w:shd w:val="clear" w:color="auto" w:fill="FFFFFF"/>
        </w:rPr>
      </w:pPr>
    </w:p>
    <w:p w14:paraId="266715DC" w14:textId="0C54001D" w:rsidR="00BA71C0" w:rsidRPr="002D5E4C" w:rsidRDefault="00B417DF" w:rsidP="00BA71C0">
      <w:pPr>
        <w:rPr>
          <w:rFonts w:ascii="Times New Roman" w:hAnsi="Times New Roman" w:cs="Times New Roman"/>
          <w:sz w:val="32"/>
          <w:szCs w:val="32"/>
        </w:rPr>
      </w:pPr>
      <w:r w:rsidRPr="002D5E4C">
        <w:rPr>
          <w:rFonts w:ascii="Times New Roman" w:hAnsi="Times New Roman" w:cs="Times New Roman"/>
          <w:sz w:val="32"/>
          <w:szCs w:val="32"/>
        </w:rPr>
        <w:t>1.</w:t>
      </w:r>
      <w:r w:rsidR="00E22048">
        <w:rPr>
          <w:rFonts w:ascii="Times New Roman" w:hAnsi="Times New Roman" w:cs="Times New Roman"/>
          <w:sz w:val="32"/>
          <w:szCs w:val="32"/>
        </w:rPr>
        <w:t>2</w:t>
      </w:r>
      <w:r w:rsidRPr="002D5E4C">
        <w:rPr>
          <w:rFonts w:ascii="Times New Roman" w:hAnsi="Times New Roman" w:cs="Times New Roman"/>
          <w:sz w:val="32"/>
          <w:szCs w:val="32"/>
        </w:rPr>
        <w:t xml:space="preserve"> </w:t>
      </w:r>
      <w:r w:rsidR="00BA71C0" w:rsidRPr="002D5E4C">
        <w:rPr>
          <w:rFonts w:ascii="Times New Roman" w:hAnsi="Times New Roman" w:cs="Times New Roman"/>
          <w:sz w:val="32"/>
          <w:szCs w:val="32"/>
        </w:rPr>
        <w:t>BUSINESS PROBLEM</w:t>
      </w:r>
    </w:p>
    <w:p w14:paraId="0BD624D8" w14:textId="52696236" w:rsidR="00BA71C0" w:rsidRPr="000A5F36" w:rsidRDefault="00BA71C0" w:rsidP="00BA71C0">
      <w:pPr>
        <w:rPr>
          <w:rFonts w:ascii="Times New Roman" w:hAnsi="Times New Roman" w:cs="Times New Roman"/>
          <w:sz w:val="24"/>
          <w:szCs w:val="24"/>
        </w:rPr>
      </w:pPr>
      <w:r w:rsidRPr="000A5F36">
        <w:rPr>
          <w:rFonts w:ascii="Times New Roman" w:hAnsi="Times New Roman" w:cs="Times New Roman"/>
          <w:sz w:val="24"/>
          <w:szCs w:val="24"/>
        </w:rPr>
        <w:t>Known to be a city which has a place for everybody, moving to Delhi can be a life changing decision for anybody. It can, however, also be very overwhelming.</w:t>
      </w:r>
    </w:p>
    <w:p w14:paraId="2FE99B6B" w14:textId="2B67582B" w:rsidR="00BA71C0" w:rsidRPr="000A5F36" w:rsidRDefault="00BA71C0" w:rsidP="00BA71C0">
      <w:pPr>
        <w:rPr>
          <w:rFonts w:ascii="Times New Roman" w:hAnsi="Times New Roman" w:cs="Times New Roman"/>
          <w:sz w:val="24"/>
          <w:szCs w:val="24"/>
        </w:rPr>
      </w:pPr>
      <w:r w:rsidRPr="000A5F36">
        <w:rPr>
          <w:rFonts w:ascii="Times New Roman" w:hAnsi="Times New Roman" w:cs="Times New Roman"/>
          <w:sz w:val="24"/>
          <w:szCs w:val="24"/>
        </w:rPr>
        <w:t>Throughout the project, every district of the capital is analysed to provide a person with a clear view of Delhi’s infrastructure and facilities to make better decisions regarding location in the city.</w:t>
      </w:r>
    </w:p>
    <w:p w14:paraId="55E8FCD7" w14:textId="77777777" w:rsidR="000A2533" w:rsidRPr="000A5F36" w:rsidRDefault="000A2533" w:rsidP="000A2533">
      <w:pPr>
        <w:rPr>
          <w:rFonts w:ascii="Times New Roman" w:hAnsi="Times New Roman" w:cs="Times New Roman"/>
          <w:sz w:val="24"/>
          <w:szCs w:val="24"/>
        </w:rPr>
      </w:pPr>
      <w:r w:rsidRPr="000A5F36">
        <w:rPr>
          <w:rFonts w:ascii="Times New Roman" w:hAnsi="Times New Roman" w:cs="Times New Roman"/>
          <w:sz w:val="24"/>
          <w:szCs w:val="24"/>
        </w:rPr>
        <w:t>Even though the capital has a place for everybody, everyone should be able to make informed decisions to find a place in the heart of India based on their needs.</w:t>
      </w:r>
    </w:p>
    <w:p w14:paraId="36AE4064" w14:textId="77777777" w:rsidR="000A2533" w:rsidRPr="000A5F36" w:rsidRDefault="000A2533" w:rsidP="00BA71C0">
      <w:pPr>
        <w:rPr>
          <w:rFonts w:ascii="Times New Roman" w:hAnsi="Times New Roman" w:cs="Times New Roman"/>
          <w:sz w:val="24"/>
          <w:szCs w:val="24"/>
        </w:rPr>
      </w:pPr>
    </w:p>
    <w:p w14:paraId="7F71FCBB" w14:textId="44226299" w:rsidR="00BA71C0" w:rsidRPr="002D5E4C" w:rsidRDefault="00B417DF" w:rsidP="00BA71C0">
      <w:pPr>
        <w:rPr>
          <w:rFonts w:ascii="Times New Roman" w:hAnsi="Times New Roman" w:cs="Times New Roman"/>
          <w:sz w:val="32"/>
          <w:szCs w:val="32"/>
        </w:rPr>
      </w:pPr>
      <w:r w:rsidRPr="002D5E4C">
        <w:rPr>
          <w:rFonts w:ascii="Times New Roman" w:hAnsi="Times New Roman" w:cs="Times New Roman"/>
          <w:sz w:val="32"/>
          <w:szCs w:val="32"/>
        </w:rPr>
        <w:t>1.</w:t>
      </w:r>
      <w:r w:rsidR="00E22048">
        <w:rPr>
          <w:rFonts w:ascii="Times New Roman" w:hAnsi="Times New Roman" w:cs="Times New Roman"/>
          <w:sz w:val="32"/>
          <w:szCs w:val="32"/>
        </w:rPr>
        <w:t>3</w:t>
      </w:r>
      <w:r w:rsidRPr="002D5E4C">
        <w:rPr>
          <w:rFonts w:ascii="Times New Roman" w:hAnsi="Times New Roman" w:cs="Times New Roman"/>
          <w:sz w:val="32"/>
          <w:szCs w:val="32"/>
        </w:rPr>
        <w:t xml:space="preserve"> </w:t>
      </w:r>
      <w:r w:rsidR="00BA71C0" w:rsidRPr="002D5E4C">
        <w:rPr>
          <w:rFonts w:ascii="Times New Roman" w:hAnsi="Times New Roman" w:cs="Times New Roman"/>
          <w:sz w:val="32"/>
          <w:szCs w:val="32"/>
        </w:rPr>
        <w:t>WHO IS THIS ANALYSIS FOR?</w:t>
      </w:r>
    </w:p>
    <w:p w14:paraId="02E345DE" w14:textId="3ACE0ED8" w:rsidR="00BA71C0" w:rsidRPr="000A5F36" w:rsidRDefault="00BA71C0" w:rsidP="00BA71C0">
      <w:pPr>
        <w:rPr>
          <w:rFonts w:ascii="Times New Roman" w:hAnsi="Times New Roman" w:cs="Times New Roman"/>
          <w:sz w:val="24"/>
          <w:szCs w:val="24"/>
        </w:rPr>
      </w:pPr>
      <w:r w:rsidRPr="000A5F36">
        <w:rPr>
          <w:rFonts w:ascii="Times New Roman" w:hAnsi="Times New Roman" w:cs="Times New Roman"/>
          <w:sz w:val="24"/>
          <w:szCs w:val="24"/>
        </w:rPr>
        <w:t>For people who either aim to move to Delhi, or want to change their neighbourhood in Delhi, or want to understand the city’s infrastructure better in order to look for opportunities, this report contains detailed analysis of all the areas of the union territory.</w:t>
      </w:r>
    </w:p>
    <w:p w14:paraId="5DF24BAC" w14:textId="4720596D" w:rsidR="00BA71C0" w:rsidRPr="000A5F36" w:rsidRDefault="00BA71C0" w:rsidP="00BA71C0">
      <w:pPr>
        <w:rPr>
          <w:rFonts w:ascii="Times New Roman" w:hAnsi="Times New Roman" w:cs="Times New Roman"/>
          <w:sz w:val="24"/>
          <w:szCs w:val="24"/>
        </w:rPr>
      </w:pPr>
      <w:r w:rsidRPr="000A5F36">
        <w:rPr>
          <w:rFonts w:ascii="Times New Roman" w:hAnsi="Times New Roman" w:cs="Times New Roman"/>
          <w:sz w:val="24"/>
          <w:szCs w:val="24"/>
        </w:rPr>
        <w:t>Delhi is for everybody – right from poets to techn</w:t>
      </w:r>
      <w:r w:rsidR="0088323C" w:rsidRPr="000A5F36">
        <w:rPr>
          <w:rFonts w:ascii="Times New Roman" w:hAnsi="Times New Roman" w:cs="Times New Roman"/>
          <w:sz w:val="24"/>
          <w:szCs w:val="24"/>
        </w:rPr>
        <w:t>ology enthusiasts, it has room for everybody to grow.</w:t>
      </w:r>
    </w:p>
    <w:p w14:paraId="3F138E8D" w14:textId="048F25AA" w:rsidR="0088323C" w:rsidRPr="000A5F36" w:rsidRDefault="0088323C" w:rsidP="00BA71C0">
      <w:pPr>
        <w:rPr>
          <w:rFonts w:ascii="Times New Roman" w:hAnsi="Times New Roman" w:cs="Times New Roman"/>
          <w:sz w:val="24"/>
          <w:szCs w:val="24"/>
        </w:rPr>
      </w:pPr>
      <w:r w:rsidRPr="000A5F36">
        <w:rPr>
          <w:rFonts w:ascii="Times New Roman" w:hAnsi="Times New Roman" w:cs="Times New Roman"/>
          <w:sz w:val="24"/>
          <w:szCs w:val="24"/>
        </w:rPr>
        <w:t>This report aims at assisting anybody looking for opportunities or life in the capital.</w:t>
      </w:r>
    </w:p>
    <w:p w14:paraId="012A215D" w14:textId="77777777" w:rsidR="00F43F3D" w:rsidRPr="000A5F36" w:rsidRDefault="00F43F3D" w:rsidP="00BA71C0">
      <w:pPr>
        <w:rPr>
          <w:rFonts w:ascii="Times New Roman" w:hAnsi="Times New Roman" w:cs="Times New Roman"/>
          <w:sz w:val="24"/>
          <w:szCs w:val="24"/>
        </w:rPr>
      </w:pPr>
    </w:p>
    <w:p w14:paraId="02A4958C" w14:textId="3CE19555" w:rsidR="0088323C" w:rsidRPr="002D5E4C" w:rsidRDefault="00B417DF" w:rsidP="00BA71C0">
      <w:pPr>
        <w:rPr>
          <w:rFonts w:ascii="Times New Roman" w:hAnsi="Times New Roman" w:cs="Times New Roman"/>
          <w:b/>
          <w:bCs/>
          <w:sz w:val="36"/>
          <w:szCs w:val="36"/>
        </w:rPr>
      </w:pPr>
      <w:r w:rsidRPr="002D5E4C">
        <w:rPr>
          <w:rFonts w:ascii="Times New Roman" w:hAnsi="Times New Roman" w:cs="Times New Roman"/>
          <w:b/>
          <w:bCs/>
          <w:sz w:val="36"/>
          <w:szCs w:val="36"/>
        </w:rPr>
        <w:lastRenderedPageBreak/>
        <w:t xml:space="preserve">2. </w:t>
      </w:r>
      <w:r w:rsidR="0088323C" w:rsidRPr="002D5E4C">
        <w:rPr>
          <w:rFonts w:ascii="Times New Roman" w:hAnsi="Times New Roman" w:cs="Times New Roman"/>
          <w:b/>
          <w:bCs/>
          <w:sz w:val="36"/>
          <w:szCs w:val="36"/>
        </w:rPr>
        <w:t>DATA DESCRIPTION</w:t>
      </w:r>
    </w:p>
    <w:p w14:paraId="7A6A7372" w14:textId="4D94D593" w:rsidR="000A2533" w:rsidRPr="000A5F36" w:rsidRDefault="001B047A" w:rsidP="001B047A">
      <w:pPr>
        <w:rPr>
          <w:rFonts w:ascii="Times New Roman" w:hAnsi="Times New Roman" w:cs="Times New Roman"/>
          <w:sz w:val="24"/>
          <w:szCs w:val="24"/>
        </w:rPr>
      </w:pPr>
      <w:r w:rsidRPr="000A5F36">
        <w:rPr>
          <w:rFonts w:ascii="Times New Roman" w:hAnsi="Times New Roman" w:cs="Times New Roman"/>
          <w:sz w:val="24"/>
          <w:szCs w:val="24"/>
        </w:rPr>
        <w:t xml:space="preserve">In order to analyse every aspect of Delhi, a list of all the postal offices is needed. This list is found at </w:t>
      </w:r>
      <w:hyperlink r:id="rId5" w:history="1">
        <w:r w:rsidRPr="000A5F36">
          <w:rPr>
            <w:rStyle w:val="Hyperlink"/>
            <w:rFonts w:ascii="Times New Roman" w:hAnsi="Times New Roman" w:cs="Times New Roman"/>
            <w:sz w:val="24"/>
            <w:szCs w:val="24"/>
          </w:rPr>
          <w:t>https://dmsouthwest.delhi.gov.in/std-pin-codes/</w:t>
        </w:r>
      </w:hyperlink>
      <w:r w:rsidRPr="000A5F36">
        <w:rPr>
          <w:rFonts w:ascii="Times New Roman" w:hAnsi="Times New Roman" w:cs="Times New Roman"/>
          <w:sz w:val="24"/>
          <w:szCs w:val="24"/>
        </w:rPr>
        <w:t xml:space="preserve"> . It contains over 4</w:t>
      </w:r>
      <w:r w:rsidR="002E4CD9" w:rsidRPr="000A5F36">
        <w:rPr>
          <w:rFonts w:ascii="Times New Roman" w:hAnsi="Times New Roman" w:cs="Times New Roman"/>
          <w:sz w:val="24"/>
          <w:szCs w:val="24"/>
        </w:rPr>
        <w:t>1</w:t>
      </w:r>
      <w:r w:rsidRPr="000A5F36">
        <w:rPr>
          <w:rFonts w:ascii="Times New Roman" w:hAnsi="Times New Roman" w:cs="Times New Roman"/>
          <w:sz w:val="24"/>
          <w:szCs w:val="24"/>
        </w:rPr>
        <w:t>0 postal areas along with their PIN codes.</w:t>
      </w:r>
    </w:p>
    <w:p w14:paraId="5CDB81FD" w14:textId="1E428EBC" w:rsidR="001B047A" w:rsidRPr="000A5F36" w:rsidRDefault="001B047A" w:rsidP="001B047A">
      <w:pPr>
        <w:rPr>
          <w:rFonts w:ascii="Times New Roman" w:hAnsi="Times New Roman" w:cs="Times New Roman"/>
          <w:sz w:val="24"/>
          <w:szCs w:val="24"/>
        </w:rPr>
      </w:pPr>
      <w:r w:rsidRPr="000A5F36">
        <w:rPr>
          <w:rFonts w:ascii="Times New Roman" w:hAnsi="Times New Roman" w:cs="Times New Roman"/>
          <w:sz w:val="24"/>
          <w:szCs w:val="24"/>
        </w:rPr>
        <w:t xml:space="preserve">In order to access the </w:t>
      </w: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xml:space="preserve"> API, the latitudinal and longitudinal data of all the areas are collected using geocoder.</w:t>
      </w:r>
    </w:p>
    <w:p w14:paraId="002F3B59" w14:textId="3680959C" w:rsidR="000A2533" w:rsidRPr="00E22048" w:rsidRDefault="001B047A" w:rsidP="00E22048">
      <w:pPr>
        <w:rPr>
          <w:rFonts w:ascii="Times New Roman" w:hAnsi="Times New Roman" w:cs="Times New Roman"/>
          <w:sz w:val="24"/>
          <w:szCs w:val="24"/>
        </w:rPr>
      </w:pPr>
      <w:r w:rsidRPr="000A5F36">
        <w:rPr>
          <w:rFonts w:ascii="Times New Roman" w:hAnsi="Times New Roman" w:cs="Times New Roman"/>
          <w:sz w:val="24"/>
          <w:szCs w:val="24"/>
        </w:rPr>
        <w:t xml:space="preserve">Venues belonging to various categories are also collected by using </w:t>
      </w: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xml:space="preserve"> and making API calls. </w:t>
      </w:r>
    </w:p>
    <w:bookmarkEnd w:id="0"/>
    <w:p w14:paraId="0641F0FA" w14:textId="77777777" w:rsidR="00EE5DF7" w:rsidRPr="000A5F36" w:rsidRDefault="00EE5DF7" w:rsidP="00BA71C0">
      <w:pPr>
        <w:rPr>
          <w:rFonts w:ascii="Times New Roman" w:hAnsi="Times New Roman" w:cs="Times New Roman"/>
          <w:sz w:val="24"/>
          <w:szCs w:val="24"/>
        </w:rPr>
      </w:pPr>
    </w:p>
    <w:p w14:paraId="45B37F3F" w14:textId="323EE198" w:rsidR="001B047A" w:rsidRPr="002D5E4C" w:rsidRDefault="00B417DF" w:rsidP="00BA71C0">
      <w:pPr>
        <w:rPr>
          <w:rFonts w:ascii="Times New Roman" w:hAnsi="Times New Roman" w:cs="Times New Roman"/>
          <w:b/>
          <w:bCs/>
          <w:sz w:val="36"/>
          <w:szCs w:val="36"/>
        </w:rPr>
      </w:pPr>
      <w:r w:rsidRPr="002D5E4C">
        <w:rPr>
          <w:rFonts w:ascii="Times New Roman" w:hAnsi="Times New Roman" w:cs="Times New Roman"/>
          <w:b/>
          <w:bCs/>
          <w:sz w:val="36"/>
          <w:szCs w:val="36"/>
        </w:rPr>
        <w:t xml:space="preserve">3. </w:t>
      </w:r>
      <w:r w:rsidR="00F43F3D" w:rsidRPr="002D5E4C">
        <w:rPr>
          <w:rFonts w:ascii="Times New Roman" w:hAnsi="Times New Roman" w:cs="Times New Roman"/>
          <w:b/>
          <w:bCs/>
          <w:sz w:val="36"/>
          <w:szCs w:val="36"/>
        </w:rPr>
        <w:t>METHODOLOGY</w:t>
      </w:r>
    </w:p>
    <w:p w14:paraId="52E377A3" w14:textId="5CC4FC6B" w:rsidR="00D262E6" w:rsidRPr="002E5F49" w:rsidRDefault="00D262E6" w:rsidP="00BA71C0">
      <w:pPr>
        <w:rPr>
          <w:rFonts w:ascii="Times New Roman" w:hAnsi="Times New Roman" w:cs="Times New Roman"/>
          <w:sz w:val="32"/>
          <w:szCs w:val="32"/>
        </w:rPr>
      </w:pPr>
      <w:r w:rsidRPr="002E5F49">
        <w:rPr>
          <w:rFonts w:ascii="Times New Roman" w:hAnsi="Times New Roman" w:cs="Times New Roman"/>
          <w:sz w:val="32"/>
          <w:szCs w:val="32"/>
        </w:rPr>
        <w:t>3.1 IMPORTING LIBRARIES</w:t>
      </w:r>
    </w:p>
    <w:p w14:paraId="0C1488B7" w14:textId="4FA1DDDF" w:rsidR="00D262E6" w:rsidRDefault="00D262E6" w:rsidP="00BA71C0">
      <w:pPr>
        <w:rPr>
          <w:rFonts w:ascii="Times New Roman" w:hAnsi="Times New Roman" w:cs="Times New Roman"/>
          <w:sz w:val="24"/>
          <w:szCs w:val="24"/>
        </w:rPr>
      </w:pPr>
      <w:r w:rsidRPr="000A5F36">
        <w:rPr>
          <w:rFonts w:ascii="Times New Roman" w:hAnsi="Times New Roman" w:cs="Times New Roman"/>
          <w:sz w:val="24"/>
          <w:szCs w:val="24"/>
        </w:rPr>
        <w:t>This is a pre-requisite step, and it is done to import packages in Python which includes built-in functions required.</w:t>
      </w:r>
    </w:p>
    <w:p w14:paraId="0FC9A6A8" w14:textId="0B4EA42F" w:rsidR="0014084B" w:rsidRDefault="0014084B" w:rsidP="00BA71C0">
      <w:pPr>
        <w:rPr>
          <w:rFonts w:ascii="Times New Roman" w:hAnsi="Times New Roman" w:cs="Times New Roman"/>
          <w:sz w:val="24"/>
          <w:szCs w:val="24"/>
        </w:rPr>
      </w:pPr>
      <w:r>
        <w:rPr>
          <w:rFonts w:ascii="Times New Roman" w:hAnsi="Times New Roman" w:cs="Times New Roman"/>
          <w:sz w:val="24"/>
          <w:szCs w:val="24"/>
        </w:rPr>
        <w:t>Libraries are imported for data scrapping, wrangling, pre-processing, analysis, and machine learning.</w:t>
      </w:r>
    </w:p>
    <w:p w14:paraId="009DF245" w14:textId="77777777" w:rsidR="002E5F49" w:rsidRPr="000A5F36" w:rsidRDefault="002E5F49" w:rsidP="00BA71C0">
      <w:pPr>
        <w:rPr>
          <w:rFonts w:ascii="Times New Roman" w:hAnsi="Times New Roman" w:cs="Times New Roman"/>
          <w:sz w:val="24"/>
          <w:szCs w:val="24"/>
        </w:rPr>
      </w:pPr>
    </w:p>
    <w:p w14:paraId="03D94E70" w14:textId="21A1507B" w:rsidR="00D262E6" w:rsidRPr="002D5E4C" w:rsidRDefault="00D262E6" w:rsidP="00BA71C0">
      <w:pPr>
        <w:rPr>
          <w:rFonts w:ascii="Times New Roman" w:hAnsi="Times New Roman" w:cs="Times New Roman"/>
          <w:sz w:val="32"/>
          <w:szCs w:val="32"/>
        </w:rPr>
      </w:pPr>
      <w:r w:rsidRPr="002D5E4C">
        <w:rPr>
          <w:rFonts w:ascii="Times New Roman" w:hAnsi="Times New Roman" w:cs="Times New Roman"/>
          <w:sz w:val="32"/>
          <w:szCs w:val="32"/>
        </w:rPr>
        <w:t xml:space="preserve">3.2 DATA </w:t>
      </w:r>
      <w:r w:rsidR="00B47790">
        <w:rPr>
          <w:rFonts w:ascii="Times New Roman" w:hAnsi="Times New Roman" w:cs="Times New Roman"/>
          <w:sz w:val="32"/>
          <w:szCs w:val="32"/>
        </w:rPr>
        <w:t>COLLECTION AND WARNGLING</w:t>
      </w:r>
    </w:p>
    <w:p w14:paraId="51D5A6D2" w14:textId="2578B4BB" w:rsidR="00D262E6" w:rsidRPr="002D5E4C" w:rsidRDefault="00D262E6" w:rsidP="00BA71C0">
      <w:pPr>
        <w:rPr>
          <w:rFonts w:ascii="Times New Roman" w:hAnsi="Times New Roman" w:cs="Times New Roman"/>
          <w:sz w:val="28"/>
          <w:szCs w:val="28"/>
        </w:rPr>
      </w:pPr>
      <w:r w:rsidRPr="002D5E4C">
        <w:rPr>
          <w:rFonts w:ascii="Times New Roman" w:hAnsi="Times New Roman" w:cs="Times New Roman"/>
          <w:sz w:val="28"/>
          <w:szCs w:val="28"/>
        </w:rPr>
        <w:t>3.2.1 WEB SCRAPPING</w:t>
      </w:r>
    </w:p>
    <w:p w14:paraId="060E8CD6" w14:textId="13A0A489" w:rsidR="00B417DF" w:rsidRPr="000A5F36" w:rsidRDefault="002E4CD9" w:rsidP="00BA71C0">
      <w:pPr>
        <w:rPr>
          <w:rFonts w:ascii="Times New Roman" w:hAnsi="Times New Roman" w:cs="Times New Roman"/>
          <w:sz w:val="24"/>
          <w:szCs w:val="24"/>
        </w:rPr>
      </w:pPr>
      <w:r w:rsidRPr="000A5F36">
        <w:rPr>
          <w:rFonts w:ascii="Times New Roman" w:hAnsi="Times New Roman" w:cs="Times New Roman"/>
          <w:sz w:val="24"/>
          <w:szCs w:val="24"/>
        </w:rPr>
        <w:t>In order to analyse the infrastructure of any city, it is vital to have a list of the various districts or neighbourhoods available.</w:t>
      </w:r>
    </w:p>
    <w:p w14:paraId="14D4CDC0" w14:textId="52C60ADA" w:rsidR="00B417DF" w:rsidRPr="000A5F36" w:rsidRDefault="00B417DF" w:rsidP="00BA71C0">
      <w:pPr>
        <w:rPr>
          <w:rFonts w:ascii="Times New Roman" w:hAnsi="Times New Roman" w:cs="Times New Roman"/>
          <w:sz w:val="24"/>
          <w:szCs w:val="24"/>
        </w:rPr>
      </w:pPr>
      <w:r w:rsidRPr="000A5F36">
        <w:rPr>
          <w:rFonts w:ascii="Times New Roman" w:hAnsi="Times New Roman" w:cs="Times New Roman"/>
          <w:sz w:val="24"/>
          <w:szCs w:val="24"/>
        </w:rPr>
        <w:t xml:space="preserve">This information is available on </w:t>
      </w:r>
      <w:hyperlink r:id="rId6" w:history="1">
        <w:r w:rsidRPr="000A5F36">
          <w:rPr>
            <w:rStyle w:val="Hyperlink"/>
            <w:rFonts w:ascii="Times New Roman" w:hAnsi="Times New Roman" w:cs="Times New Roman"/>
            <w:sz w:val="24"/>
            <w:szCs w:val="24"/>
          </w:rPr>
          <w:t>https://dmsouthwest.delhi.gov.in/std-pin-codes/</w:t>
        </w:r>
      </w:hyperlink>
      <w:r w:rsidRPr="000A5F36">
        <w:rPr>
          <w:rFonts w:ascii="Times New Roman" w:hAnsi="Times New Roman" w:cs="Times New Roman"/>
          <w:sz w:val="24"/>
          <w:szCs w:val="24"/>
        </w:rPr>
        <w:t xml:space="preserve"> in the form of 2 tables.</w:t>
      </w:r>
    </w:p>
    <w:p w14:paraId="129B3041" w14:textId="49AB61D4" w:rsidR="00B417DF" w:rsidRPr="000A5F36" w:rsidRDefault="00B417DF" w:rsidP="00BA71C0">
      <w:pPr>
        <w:rPr>
          <w:rFonts w:ascii="Times New Roman" w:hAnsi="Times New Roman" w:cs="Times New Roman"/>
          <w:sz w:val="24"/>
          <w:szCs w:val="24"/>
        </w:rPr>
      </w:pPr>
      <w:r w:rsidRPr="000A5F36">
        <w:rPr>
          <w:rFonts w:ascii="Times New Roman" w:hAnsi="Times New Roman" w:cs="Times New Roman"/>
          <w:sz w:val="24"/>
          <w:szCs w:val="24"/>
        </w:rPr>
        <w:t>Both the tables together constitute over 410 postal offices in Delhi along with their PIN codes.</w:t>
      </w:r>
    </w:p>
    <w:p w14:paraId="4ED4E91E" w14:textId="285FE777" w:rsidR="00B417DF" w:rsidRPr="000A5F36" w:rsidRDefault="00B417DF" w:rsidP="00BA71C0">
      <w:pPr>
        <w:rPr>
          <w:rFonts w:ascii="Times New Roman" w:hAnsi="Times New Roman" w:cs="Times New Roman"/>
          <w:sz w:val="24"/>
          <w:szCs w:val="24"/>
        </w:rPr>
      </w:pPr>
      <w:r w:rsidRPr="000A5F36">
        <w:rPr>
          <w:rFonts w:ascii="Times New Roman" w:hAnsi="Times New Roman" w:cs="Times New Roman"/>
          <w:sz w:val="24"/>
          <w:szCs w:val="24"/>
        </w:rPr>
        <w:t xml:space="preserve">The data is loaded into the data frame by using the technique of web scrapping. Since the information is directly available in the form of HTML tables, they can be directly combined and loaded into a data frame using the </w:t>
      </w:r>
      <w:proofErr w:type="gramStart"/>
      <w:r w:rsidRPr="000A5F36">
        <w:rPr>
          <w:rFonts w:ascii="Times New Roman" w:hAnsi="Times New Roman" w:cs="Times New Roman"/>
          <w:sz w:val="24"/>
          <w:szCs w:val="24"/>
        </w:rPr>
        <w:t>pandas</w:t>
      </w:r>
      <w:proofErr w:type="gramEnd"/>
      <w:r w:rsidRPr="000A5F36">
        <w:rPr>
          <w:rFonts w:ascii="Times New Roman" w:hAnsi="Times New Roman" w:cs="Times New Roman"/>
          <w:sz w:val="24"/>
          <w:szCs w:val="24"/>
        </w:rPr>
        <w:t xml:space="preserve"> library.</w:t>
      </w:r>
    </w:p>
    <w:p w14:paraId="09281998" w14:textId="1115427A" w:rsidR="002E4CD9" w:rsidRPr="000A5F36" w:rsidRDefault="002E4CD9" w:rsidP="00BA71C0">
      <w:pPr>
        <w:rPr>
          <w:rFonts w:ascii="Times New Roman" w:hAnsi="Times New Roman" w:cs="Times New Roman"/>
          <w:sz w:val="24"/>
          <w:szCs w:val="24"/>
        </w:rPr>
      </w:pPr>
      <w:r w:rsidRPr="000A5F36">
        <w:rPr>
          <w:rFonts w:ascii="Times New Roman" w:hAnsi="Times New Roman" w:cs="Times New Roman"/>
          <w:sz w:val="24"/>
          <w:szCs w:val="24"/>
        </w:rPr>
        <w:t>The obtained data frame consists of 410 rows and two columns – Area name and PIN code.</w:t>
      </w:r>
    </w:p>
    <w:p w14:paraId="2D0801F4" w14:textId="76116F6E" w:rsidR="00B417DF" w:rsidRPr="002D5E4C" w:rsidRDefault="00B417DF" w:rsidP="00BA71C0">
      <w:pPr>
        <w:rPr>
          <w:rFonts w:ascii="Times New Roman" w:hAnsi="Times New Roman" w:cs="Times New Roman"/>
          <w:sz w:val="28"/>
          <w:szCs w:val="28"/>
        </w:rPr>
      </w:pPr>
      <w:r w:rsidRPr="002D5E4C">
        <w:rPr>
          <w:rFonts w:ascii="Times New Roman" w:hAnsi="Times New Roman" w:cs="Times New Roman"/>
          <w:sz w:val="28"/>
          <w:szCs w:val="28"/>
        </w:rPr>
        <w:t>3.</w:t>
      </w:r>
      <w:r w:rsidR="00D262E6" w:rsidRPr="002D5E4C">
        <w:rPr>
          <w:rFonts w:ascii="Times New Roman" w:hAnsi="Times New Roman" w:cs="Times New Roman"/>
          <w:sz w:val="28"/>
          <w:szCs w:val="28"/>
        </w:rPr>
        <w:t>2</w:t>
      </w:r>
      <w:r w:rsidRPr="002D5E4C">
        <w:rPr>
          <w:rFonts w:ascii="Times New Roman" w:hAnsi="Times New Roman" w:cs="Times New Roman"/>
          <w:sz w:val="28"/>
          <w:szCs w:val="28"/>
        </w:rPr>
        <w:t>.2 DATA GEOCODING</w:t>
      </w:r>
    </w:p>
    <w:p w14:paraId="495D7CB3" w14:textId="2122C333" w:rsidR="00B417DF" w:rsidRPr="000A5F36" w:rsidRDefault="00B417DF" w:rsidP="00BA71C0">
      <w:pPr>
        <w:rPr>
          <w:rFonts w:ascii="Times New Roman" w:hAnsi="Times New Roman" w:cs="Times New Roman"/>
          <w:sz w:val="24"/>
          <w:szCs w:val="24"/>
        </w:rPr>
      </w:pPr>
      <w:r w:rsidRPr="000A5F36">
        <w:rPr>
          <w:rFonts w:ascii="Times New Roman" w:hAnsi="Times New Roman" w:cs="Times New Roman"/>
          <w:sz w:val="24"/>
          <w:szCs w:val="24"/>
        </w:rPr>
        <w:t xml:space="preserve">In order to request various places (referred to as venues) near a postal office, which is usually at the centre of the area, </w:t>
      </w:r>
      <w:r w:rsidR="00FB22D4" w:rsidRPr="000A5F36">
        <w:rPr>
          <w:rFonts w:ascii="Times New Roman" w:hAnsi="Times New Roman" w:cs="Times New Roman"/>
          <w:sz w:val="24"/>
          <w:szCs w:val="24"/>
        </w:rPr>
        <w:t>it is imperative to acquire the latitudinal and longitudinal data of all of the postal areas.</w:t>
      </w:r>
    </w:p>
    <w:p w14:paraId="4DA74D6C" w14:textId="36E68BF0" w:rsidR="00FB22D4" w:rsidRPr="000A5F36" w:rsidRDefault="00FB22D4" w:rsidP="00BA71C0">
      <w:pPr>
        <w:rPr>
          <w:rFonts w:ascii="Times New Roman" w:hAnsi="Times New Roman" w:cs="Times New Roman"/>
          <w:sz w:val="24"/>
          <w:szCs w:val="24"/>
        </w:rPr>
      </w:pPr>
      <w:r w:rsidRPr="000A5F36">
        <w:rPr>
          <w:rFonts w:ascii="Times New Roman" w:hAnsi="Times New Roman" w:cs="Times New Roman"/>
          <w:sz w:val="24"/>
          <w:szCs w:val="24"/>
        </w:rPr>
        <w:t xml:space="preserve">This can be simply done by using the geocoder library. </w:t>
      </w:r>
    </w:p>
    <w:p w14:paraId="4593362D" w14:textId="2B4FD78E" w:rsidR="00FB22D4" w:rsidRPr="000A5F36" w:rsidRDefault="00FB22D4" w:rsidP="00BA71C0">
      <w:pPr>
        <w:rPr>
          <w:rFonts w:ascii="Times New Roman" w:hAnsi="Times New Roman" w:cs="Times New Roman"/>
          <w:sz w:val="24"/>
          <w:szCs w:val="24"/>
        </w:rPr>
      </w:pPr>
      <w:r w:rsidRPr="000A5F36">
        <w:rPr>
          <w:rFonts w:ascii="Times New Roman" w:hAnsi="Times New Roman" w:cs="Times New Roman"/>
          <w:sz w:val="24"/>
          <w:szCs w:val="24"/>
        </w:rPr>
        <w:lastRenderedPageBreak/>
        <w:t>For this analysis, the geocoder library is used to enter the postal areas and PIN codes, and is used to return the given address into its coordinates.</w:t>
      </w:r>
    </w:p>
    <w:p w14:paraId="310D3CBA" w14:textId="4499353B" w:rsidR="00FB22D4" w:rsidRDefault="00FB22D4" w:rsidP="00BA71C0">
      <w:pPr>
        <w:rPr>
          <w:rFonts w:ascii="Times New Roman" w:hAnsi="Times New Roman" w:cs="Times New Roman"/>
          <w:sz w:val="24"/>
          <w:szCs w:val="24"/>
        </w:rPr>
      </w:pPr>
      <w:r w:rsidRPr="000A5F36">
        <w:rPr>
          <w:rFonts w:ascii="Times New Roman" w:hAnsi="Times New Roman" w:cs="Times New Roman"/>
          <w:sz w:val="24"/>
          <w:szCs w:val="24"/>
        </w:rPr>
        <w:t>The data obtained of the 410 neighbourhoods is then appended into the data frame.</w:t>
      </w:r>
    </w:p>
    <w:p w14:paraId="449BFB44" w14:textId="0EEA90A1" w:rsidR="00B47790" w:rsidRPr="000A5F36" w:rsidRDefault="00B47790" w:rsidP="00BA71C0">
      <w:pPr>
        <w:rPr>
          <w:rFonts w:ascii="Times New Roman" w:hAnsi="Times New Roman" w:cs="Times New Roman"/>
          <w:sz w:val="24"/>
          <w:szCs w:val="24"/>
        </w:rPr>
      </w:pPr>
      <w:r>
        <w:rPr>
          <w:rFonts w:ascii="Times New Roman" w:hAnsi="Times New Roman" w:cs="Times New Roman"/>
          <w:sz w:val="24"/>
          <w:szCs w:val="24"/>
        </w:rPr>
        <w:t xml:space="preserve">For better results, the data frame is checked for empty values, just in case the geocoder library did not return coordinates of an area. Such empty cells are replaced with the NumPy </w:t>
      </w:r>
      <w:proofErr w:type="spellStart"/>
      <w:r>
        <w:rPr>
          <w:rFonts w:ascii="Times New Roman" w:hAnsi="Times New Roman" w:cs="Times New Roman"/>
          <w:sz w:val="24"/>
          <w:szCs w:val="24"/>
        </w:rPr>
        <w:t>NaN</w:t>
      </w:r>
      <w:proofErr w:type="spellEnd"/>
      <w:r>
        <w:rPr>
          <w:rFonts w:ascii="Times New Roman" w:hAnsi="Times New Roman" w:cs="Times New Roman"/>
          <w:sz w:val="24"/>
          <w:szCs w:val="24"/>
        </w:rPr>
        <w:t xml:space="preserve"> and deleted.</w:t>
      </w:r>
    </w:p>
    <w:p w14:paraId="631C1137" w14:textId="376FE00B" w:rsidR="00FB22D4" w:rsidRPr="002D5E4C" w:rsidRDefault="00FB22D4" w:rsidP="00BA71C0">
      <w:pPr>
        <w:rPr>
          <w:rFonts w:ascii="Times New Roman" w:hAnsi="Times New Roman" w:cs="Times New Roman"/>
          <w:sz w:val="28"/>
          <w:szCs w:val="28"/>
        </w:rPr>
      </w:pPr>
      <w:r w:rsidRPr="002D5E4C">
        <w:rPr>
          <w:rFonts w:ascii="Times New Roman" w:hAnsi="Times New Roman" w:cs="Times New Roman"/>
          <w:sz w:val="28"/>
          <w:szCs w:val="28"/>
        </w:rPr>
        <w:t>3.</w:t>
      </w:r>
      <w:r w:rsidR="00D262E6" w:rsidRPr="002D5E4C">
        <w:rPr>
          <w:rFonts w:ascii="Times New Roman" w:hAnsi="Times New Roman" w:cs="Times New Roman"/>
          <w:sz w:val="28"/>
          <w:szCs w:val="28"/>
        </w:rPr>
        <w:t>2</w:t>
      </w:r>
      <w:r w:rsidRPr="002D5E4C">
        <w:rPr>
          <w:rFonts w:ascii="Times New Roman" w:hAnsi="Times New Roman" w:cs="Times New Roman"/>
          <w:sz w:val="28"/>
          <w:szCs w:val="28"/>
        </w:rPr>
        <w:t>.3 VENUES</w:t>
      </w:r>
    </w:p>
    <w:p w14:paraId="1E040256" w14:textId="77777777" w:rsidR="00B47790" w:rsidRPr="000A5F36" w:rsidRDefault="00B47790" w:rsidP="00B47790">
      <w:pPr>
        <w:rPr>
          <w:rFonts w:ascii="Times New Roman" w:hAnsi="Times New Roman" w:cs="Times New Roman"/>
          <w:sz w:val="24"/>
          <w:szCs w:val="24"/>
        </w:rPr>
      </w:pP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xml:space="preserve"> is a location data provider. API calls can be made to obtain the data of venues using </w:t>
      </w: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In order to make API calls, a developer account is created to access credential details and access token.</w:t>
      </w:r>
    </w:p>
    <w:p w14:paraId="435975A4" w14:textId="3710851C" w:rsidR="00B47790" w:rsidRDefault="00B47790" w:rsidP="00BA71C0">
      <w:pPr>
        <w:rPr>
          <w:rFonts w:ascii="Times New Roman" w:hAnsi="Times New Roman" w:cs="Times New Roman"/>
          <w:sz w:val="24"/>
          <w:szCs w:val="24"/>
        </w:rPr>
      </w:pPr>
      <w:r>
        <w:rPr>
          <w:rFonts w:ascii="Times New Roman" w:hAnsi="Times New Roman" w:cs="Times New Roman"/>
          <w:sz w:val="24"/>
          <w:szCs w:val="24"/>
        </w:rPr>
        <w:t xml:space="preserve">In order to obtain the venues of an area, </w:t>
      </w:r>
      <w:proofErr w:type="spellStart"/>
      <w:r>
        <w:rPr>
          <w:rFonts w:ascii="Times New Roman" w:hAnsi="Times New Roman" w:cs="Times New Roman"/>
          <w:sz w:val="24"/>
          <w:szCs w:val="24"/>
        </w:rPr>
        <w:t>FourSquare</w:t>
      </w:r>
      <w:proofErr w:type="spellEnd"/>
      <w:r>
        <w:rPr>
          <w:rFonts w:ascii="Times New Roman" w:hAnsi="Times New Roman" w:cs="Times New Roman"/>
          <w:sz w:val="24"/>
          <w:szCs w:val="24"/>
        </w:rPr>
        <w:t xml:space="preserve"> API is used. But before using it, version and credentials are defined and printed.</w:t>
      </w:r>
    </w:p>
    <w:p w14:paraId="4652CE42" w14:textId="6224DB65" w:rsidR="00FB22D4" w:rsidRPr="000A5F36" w:rsidRDefault="00B47790" w:rsidP="00BA71C0">
      <w:pPr>
        <w:rPr>
          <w:rFonts w:ascii="Times New Roman" w:hAnsi="Times New Roman" w:cs="Times New Roman"/>
          <w:sz w:val="24"/>
          <w:szCs w:val="24"/>
        </w:rPr>
      </w:pPr>
      <w:r w:rsidRPr="000A5F36">
        <w:rPr>
          <w:rFonts w:ascii="Times New Roman" w:hAnsi="Times New Roman" w:cs="Times New Roman"/>
          <w:sz w:val="24"/>
          <w:szCs w:val="24"/>
        </w:rPr>
        <w:t xml:space="preserve">API calls are then made using the </w:t>
      </w: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xml:space="preserve"> API in a loop to obtain 250 venues of all the postal areas.</w:t>
      </w:r>
      <w:r>
        <w:rPr>
          <w:rFonts w:ascii="Times New Roman" w:hAnsi="Times New Roman" w:cs="Times New Roman"/>
          <w:sz w:val="24"/>
          <w:szCs w:val="24"/>
        </w:rPr>
        <w:t xml:space="preserve"> </w:t>
      </w:r>
      <w:r w:rsidR="00FB22D4" w:rsidRPr="000A5F36">
        <w:rPr>
          <w:rFonts w:ascii="Times New Roman" w:hAnsi="Times New Roman" w:cs="Times New Roman"/>
          <w:sz w:val="24"/>
          <w:szCs w:val="24"/>
        </w:rPr>
        <w:t xml:space="preserve">Files containing the top 250 venues in a 2 km radius of the centre of the neighbourhoods or the postal areas are obtained using the </w:t>
      </w:r>
      <w:proofErr w:type="spellStart"/>
      <w:r w:rsidR="00FB22D4" w:rsidRPr="000A5F36">
        <w:rPr>
          <w:rFonts w:ascii="Times New Roman" w:hAnsi="Times New Roman" w:cs="Times New Roman"/>
          <w:sz w:val="24"/>
          <w:szCs w:val="24"/>
        </w:rPr>
        <w:t>FourSquare</w:t>
      </w:r>
      <w:proofErr w:type="spellEnd"/>
      <w:r w:rsidR="00FB22D4" w:rsidRPr="000A5F36">
        <w:rPr>
          <w:rFonts w:ascii="Times New Roman" w:hAnsi="Times New Roman" w:cs="Times New Roman"/>
          <w:sz w:val="24"/>
          <w:szCs w:val="24"/>
        </w:rPr>
        <w:t xml:space="preserve"> API.</w:t>
      </w:r>
    </w:p>
    <w:p w14:paraId="69025325" w14:textId="78016CDC" w:rsidR="00DE2060" w:rsidRDefault="00DE2060" w:rsidP="00BA71C0">
      <w:pPr>
        <w:rPr>
          <w:rFonts w:ascii="Times New Roman" w:hAnsi="Times New Roman" w:cs="Times New Roman"/>
          <w:sz w:val="24"/>
          <w:szCs w:val="24"/>
        </w:rPr>
      </w:pPr>
      <w:r w:rsidRPr="000A5F36">
        <w:rPr>
          <w:rFonts w:ascii="Times New Roman" w:hAnsi="Times New Roman" w:cs="Times New Roman"/>
          <w:sz w:val="24"/>
          <w:szCs w:val="24"/>
        </w:rPr>
        <w:t xml:space="preserve">The </w:t>
      </w:r>
      <w:proofErr w:type="spellStart"/>
      <w:r w:rsidRPr="000A5F36">
        <w:rPr>
          <w:rFonts w:ascii="Times New Roman" w:hAnsi="Times New Roman" w:cs="Times New Roman"/>
          <w:sz w:val="24"/>
          <w:szCs w:val="24"/>
        </w:rPr>
        <w:t>FourSquare</w:t>
      </w:r>
      <w:proofErr w:type="spellEnd"/>
      <w:r w:rsidRPr="000A5F36">
        <w:rPr>
          <w:rFonts w:ascii="Times New Roman" w:hAnsi="Times New Roman" w:cs="Times New Roman"/>
          <w:sz w:val="24"/>
          <w:szCs w:val="24"/>
        </w:rPr>
        <w:t xml:space="preserve"> API returns the information for each area in the form of a .json file, which is then manipulated to extract information and appended in a data</w:t>
      </w:r>
      <w:r w:rsidR="00B47790">
        <w:rPr>
          <w:rFonts w:ascii="Times New Roman" w:hAnsi="Times New Roman" w:cs="Times New Roman"/>
          <w:sz w:val="24"/>
          <w:szCs w:val="24"/>
        </w:rPr>
        <w:t xml:space="preserve"> </w:t>
      </w:r>
      <w:r w:rsidRPr="000A5F36">
        <w:rPr>
          <w:rFonts w:ascii="Times New Roman" w:hAnsi="Times New Roman" w:cs="Times New Roman"/>
          <w:sz w:val="24"/>
          <w:szCs w:val="24"/>
        </w:rPr>
        <w:t>frame.</w:t>
      </w:r>
    </w:p>
    <w:p w14:paraId="69BA1DF1" w14:textId="77777777" w:rsidR="00165AF3" w:rsidRDefault="00165AF3" w:rsidP="00BA71C0">
      <w:pPr>
        <w:rPr>
          <w:rFonts w:ascii="Times New Roman" w:hAnsi="Times New Roman" w:cs="Times New Roman"/>
          <w:sz w:val="24"/>
          <w:szCs w:val="24"/>
        </w:rPr>
      </w:pPr>
    </w:p>
    <w:p w14:paraId="0BFE0BE4" w14:textId="304C33B4" w:rsidR="00B47790" w:rsidRPr="00165AF3" w:rsidRDefault="00B47790" w:rsidP="00BA71C0">
      <w:pPr>
        <w:rPr>
          <w:rFonts w:ascii="Times New Roman" w:hAnsi="Times New Roman" w:cs="Times New Roman"/>
          <w:sz w:val="28"/>
          <w:szCs w:val="28"/>
        </w:rPr>
      </w:pPr>
      <w:r w:rsidRPr="00165AF3">
        <w:rPr>
          <w:rFonts w:ascii="Times New Roman" w:hAnsi="Times New Roman" w:cs="Times New Roman"/>
          <w:sz w:val="28"/>
          <w:szCs w:val="28"/>
        </w:rPr>
        <w:t>3.2.4 QUALITY VENUES</w:t>
      </w:r>
    </w:p>
    <w:p w14:paraId="48AD3F76" w14:textId="5F8EA133" w:rsidR="00F27B5F" w:rsidRDefault="00B47790">
      <w:pPr>
        <w:rPr>
          <w:rFonts w:ascii="Times New Roman" w:hAnsi="Times New Roman" w:cs="Times New Roman"/>
          <w:sz w:val="24"/>
          <w:szCs w:val="24"/>
        </w:rPr>
      </w:pPr>
      <w:r>
        <w:rPr>
          <w:rFonts w:ascii="Times New Roman" w:hAnsi="Times New Roman" w:cs="Times New Roman"/>
          <w:sz w:val="24"/>
          <w:szCs w:val="24"/>
        </w:rPr>
        <w:t xml:space="preserve">Not every type of venue or venue category is of interest to people moving in Delhi. Results of analysis are just as good as the quality of data used to obtain them, and in order to get quality results, </w:t>
      </w:r>
      <w:r w:rsidR="00122823">
        <w:rPr>
          <w:rFonts w:ascii="Times New Roman" w:hAnsi="Times New Roman" w:cs="Times New Roman"/>
          <w:sz w:val="24"/>
          <w:szCs w:val="24"/>
        </w:rPr>
        <w:t>it is important to use good quality data.</w:t>
      </w:r>
    </w:p>
    <w:p w14:paraId="304304A7" w14:textId="12046450" w:rsidR="00122823" w:rsidRDefault="00122823">
      <w:pPr>
        <w:rPr>
          <w:rFonts w:ascii="Times New Roman" w:hAnsi="Times New Roman" w:cs="Times New Roman"/>
          <w:sz w:val="24"/>
          <w:szCs w:val="24"/>
        </w:rPr>
      </w:pPr>
      <w:r>
        <w:rPr>
          <w:rFonts w:ascii="Times New Roman" w:hAnsi="Times New Roman" w:cs="Times New Roman"/>
          <w:sz w:val="24"/>
          <w:szCs w:val="24"/>
        </w:rPr>
        <w:t>To make a clean data frame consisting of useful categories, first all the unique categories were found. There were 228 unique categories, which were grouped into umbrella categories to have a clean data frame.</w:t>
      </w:r>
    </w:p>
    <w:p w14:paraId="5535F683" w14:textId="123ED862" w:rsidR="00D476E6" w:rsidRPr="00D476E6" w:rsidRDefault="00122823">
      <w:pPr>
        <w:rPr>
          <w:rFonts w:ascii="Times New Roman" w:hAnsi="Times New Roman" w:cs="Times New Roman"/>
          <w:sz w:val="24"/>
          <w:szCs w:val="24"/>
        </w:rPr>
      </w:pPr>
      <w:r>
        <w:rPr>
          <w:rFonts w:ascii="Times New Roman" w:hAnsi="Times New Roman" w:cs="Times New Roman"/>
          <w:sz w:val="24"/>
          <w:szCs w:val="24"/>
        </w:rPr>
        <w:t>Venues not corresponding to the quality categories were dropped from the data frame and was stored in a csv file.</w:t>
      </w:r>
    </w:p>
    <w:p w14:paraId="556222AA" w14:textId="2AD5554B" w:rsidR="00D476E6" w:rsidRDefault="00D476E6">
      <w:pPr>
        <w:rPr>
          <w:rFonts w:ascii="Times New Roman" w:hAnsi="Times New Roman" w:cs="Times New Roman"/>
          <w:sz w:val="24"/>
          <w:szCs w:val="24"/>
        </w:rPr>
      </w:pPr>
      <w:r>
        <w:rPr>
          <w:noProof/>
        </w:rPr>
        <w:drawing>
          <wp:inline distT="0" distB="0" distL="0" distR="0" wp14:anchorId="20F01D9E" wp14:editId="733D66D7">
            <wp:extent cx="5638800" cy="19842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555" t="29072" r="17572" b="29092"/>
                    <a:stretch/>
                  </pic:blipFill>
                  <pic:spPr bwMode="auto">
                    <a:xfrm>
                      <a:off x="0" y="0"/>
                      <a:ext cx="5667725" cy="1994410"/>
                    </a:xfrm>
                    <a:prstGeom prst="rect">
                      <a:avLst/>
                    </a:prstGeom>
                    <a:ln>
                      <a:noFill/>
                    </a:ln>
                    <a:extLst>
                      <a:ext uri="{53640926-AAD7-44D8-BBD7-CCE9431645EC}">
                        <a14:shadowObscured xmlns:a14="http://schemas.microsoft.com/office/drawing/2010/main"/>
                      </a:ext>
                    </a:extLst>
                  </pic:spPr>
                </pic:pic>
              </a:graphicData>
            </a:graphic>
          </wp:inline>
        </w:drawing>
      </w:r>
    </w:p>
    <w:p w14:paraId="039417BE" w14:textId="77777777" w:rsidR="00D476E6" w:rsidRDefault="00D476E6">
      <w:pPr>
        <w:rPr>
          <w:rFonts w:ascii="Times New Roman" w:hAnsi="Times New Roman" w:cs="Times New Roman"/>
          <w:sz w:val="24"/>
          <w:szCs w:val="24"/>
        </w:rPr>
      </w:pPr>
    </w:p>
    <w:p w14:paraId="4ADB1A47" w14:textId="4AA145E8" w:rsidR="00122823" w:rsidRPr="00165AF3" w:rsidRDefault="00122823">
      <w:pPr>
        <w:rPr>
          <w:rFonts w:ascii="Times New Roman" w:hAnsi="Times New Roman" w:cs="Times New Roman"/>
          <w:sz w:val="32"/>
          <w:szCs w:val="32"/>
        </w:rPr>
      </w:pPr>
      <w:r w:rsidRPr="00165AF3">
        <w:rPr>
          <w:rFonts w:ascii="Times New Roman" w:hAnsi="Times New Roman" w:cs="Times New Roman"/>
          <w:sz w:val="32"/>
          <w:szCs w:val="32"/>
        </w:rPr>
        <w:lastRenderedPageBreak/>
        <w:t>3.3 EXPLORATORY DATA ANALYSIS</w:t>
      </w:r>
    </w:p>
    <w:p w14:paraId="2803C2C1" w14:textId="4D5B3550" w:rsidR="00122823" w:rsidRDefault="00122823">
      <w:pPr>
        <w:rPr>
          <w:rFonts w:ascii="Times New Roman" w:hAnsi="Times New Roman" w:cs="Times New Roman"/>
          <w:sz w:val="24"/>
          <w:szCs w:val="24"/>
        </w:rPr>
      </w:pPr>
      <w:r>
        <w:rPr>
          <w:rFonts w:ascii="Times New Roman" w:hAnsi="Times New Roman" w:cs="Times New Roman"/>
          <w:sz w:val="24"/>
          <w:szCs w:val="24"/>
        </w:rPr>
        <w:t>Exploratory data analysis is an approach of analysing data sets to summarize main characteristics of a dataset.</w:t>
      </w:r>
    </w:p>
    <w:p w14:paraId="3F19228B" w14:textId="2FB53C43" w:rsidR="00122823" w:rsidRDefault="00122823">
      <w:pPr>
        <w:rPr>
          <w:rFonts w:ascii="Times New Roman" w:hAnsi="Times New Roman" w:cs="Times New Roman"/>
          <w:sz w:val="24"/>
          <w:szCs w:val="24"/>
        </w:rPr>
      </w:pPr>
      <w:r>
        <w:rPr>
          <w:rFonts w:ascii="Times New Roman" w:hAnsi="Times New Roman" w:cs="Times New Roman"/>
          <w:sz w:val="24"/>
          <w:szCs w:val="24"/>
        </w:rPr>
        <w:t>It is performed to understand the data better, and is often accompanied by data visualization and statistics.</w:t>
      </w:r>
    </w:p>
    <w:p w14:paraId="56D59428" w14:textId="54D39752" w:rsidR="00122823" w:rsidRPr="00165AF3" w:rsidRDefault="00122823">
      <w:pPr>
        <w:rPr>
          <w:rFonts w:ascii="Times New Roman" w:hAnsi="Times New Roman" w:cs="Times New Roman"/>
          <w:sz w:val="28"/>
          <w:szCs w:val="28"/>
        </w:rPr>
      </w:pPr>
      <w:r w:rsidRPr="00165AF3">
        <w:rPr>
          <w:rFonts w:ascii="Times New Roman" w:hAnsi="Times New Roman" w:cs="Times New Roman"/>
          <w:sz w:val="28"/>
          <w:szCs w:val="28"/>
        </w:rPr>
        <w:t>3.3.1 MAP OF DELHI WITH AREAS MARKED</w:t>
      </w:r>
    </w:p>
    <w:p w14:paraId="54611422" w14:textId="500B53C9" w:rsidR="00122823" w:rsidRDefault="00122823">
      <w:pPr>
        <w:rPr>
          <w:rFonts w:ascii="Times New Roman" w:hAnsi="Times New Roman" w:cs="Times New Roman"/>
          <w:sz w:val="24"/>
          <w:szCs w:val="24"/>
        </w:rPr>
      </w:pPr>
      <w:r>
        <w:rPr>
          <w:rFonts w:ascii="Times New Roman" w:hAnsi="Times New Roman" w:cs="Times New Roman"/>
          <w:sz w:val="24"/>
          <w:szCs w:val="24"/>
        </w:rPr>
        <w:t>To understand the locational data and the relationship of infrastructure with location, it is imperative to understand how the different postal areas are placed in Delhi.</w:t>
      </w:r>
    </w:p>
    <w:p w14:paraId="5D9A228E" w14:textId="413A489A" w:rsidR="00122823" w:rsidRDefault="00122823">
      <w:pPr>
        <w:rPr>
          <w:rFonts w:ascii="Times New Roman" w:hAnsi="Times New Roman" w:cs="Times New Roman"/>
          <w:sz w:val="24"/>
          <w:szCs w:val="24"/>
        </w:rPr>
      </w:pPr>
      <w:r>
        <w:rPr>
          <w:rFonts w:ascii="Times New Roman" w:hAnsi="Times New Roman" w:cs="Times New Roman"/>
          <w:sz w:val="24"/>
          <w:szCs w:val="24"/>
        </w:rPr>
        <w:t>This is done by using the folium library to plot a map of Delhi with areas superimposed on top.</w:t>
      </w:r>
    </w:p>
    <w:p w14:paraId="0B5DEADA" w14:textId="77777777" w:rsidR="00122823" w:rsidRDefault="00122823">
      <w:pPr>
        <w:rPr>
          <w:noProof/>
        </w:rPr>
      </w:pPr>
    </w:p>
    <w:p w14:paraId="121E4399" w14:textId="77777777" w:rsidR="00122823" w:rsidRDefault="00122823">
      <w:pPr>
        <w:rPr>
          <w:noProof/>
        </w:rPr>
      </w:pPr>
    </w:p>
    <w:p w14:paraId="74001448" w14:textId="645611D4" w:rsidR="00122823" w:rsidRDefault="00122823">
      <w:pPr>
        <w:rPr>
          <w:rFonts w:ascii="Times New Roman" w:hAnsi="Times New Roman" w:cs="Times New Roman"/>
          <w:sz w:val="24"/>
          <w:szCs w:val="24"/>
        </w:rPr>
      </w:pPr>
      <w:r>
        <w:rPr>
          <w:noProof/>
        </w:rPr>
        <w:drawing>
          <wp:inline distT="0" distB="0" distL="0" distR="0" wp14:anchorId="515C9C14" wp14:editId="7269EA7F">
            <wp:extent cx="5448300" cy="380797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93" t="16212" r="21818" b="8748"/>
                    <a:stretch/>
                  </pic:blipFill>
                  <pic:spPr bwMode="auto">
                    <a:xfrm>
                      <a:off x="0" y="0"/>
                      <a:ext cx="5500903" cy="3844739"/>
                    </a:xfrm>
                    <a:prstGeom prst="rect">
                      <a:avLst/>
                    </a:prstGeom>
                    <a:ln>
                      <a:noFill/>
                    </a:ln>
                    <a:extLst>
                      <a:ext uri="{53640926-AAD7-44D8-BBD7-CCE9431645EC}">
                        <a14:shadowObscured xmlns:a14="http://schemas.microsoft.com/office/drawing/2010/main"/>
                      </a:ext>
                    </a:extLst>
                  </pic:spPr>
                </pic:pic>
              </a:graphicData>
            </a:graphic>
          </wp:inline>
        </w:drawing>
      </w:r>
    </w:p>
    <w:p w14:paraId="54F6F06B" w14:textId="012A7942" w:rsidR="00122823" w:rsidRPr="00165AF3" w:rsidRDefault="00122823">
      <w:pPr>
        <w:rPr>
          <w:rFonts w:ascii="Times New Roman" w:hAnsi="Times New Roman" w:cs="Times New Roman"/>
          <w:sz w:val="28"/>
          <w:szCs w:val="28"/>
        </w:rPr>
      </w:pPr>
      <w:r w:rsidRPr="00165AF3">
        <w:rPr>
          <w:rFonts w:ascii="Times New Roman" w:hAnsi="Times New Roman" w:cs="Times New Roman"/>
          <w:sz w:val="28"/>
          <w:szCs w:val="28"/>
        </w:rPr>
        <w:t>3.3.2 NUMBER OF VENUES IN EACH AREA</w:t>
      </w:r>
    </w:p>
    <w:p w14:paraId="557A77EC" w14:textId="7EBE7879" w:rsidR="00122823" w:rsidRDefault="00122823">
      <w:pPr>
        <w:rPr>
          <w:rFonts w:ascii="Times New Roman" w:hAnsi="Times New Roman" w:cs="Times New Roman"/>
          <w:sz w:val="24"/>
          <w:szCs w:val="24"/>
        </w:rPr>
      </w:pPr>
      <w:r>
        <w:rPr>
          <w:rFonts w:ascii="Times New Roman" w:hAnsi="Times New Roman" w:cs="Times New Roman"/>
          <w:sz w:val="24"/>
          <w:szCs w:val="24"/>
        </w:rPr>
        <w:t>To know which area has the greatest number of good quality and important infrastructural buildings, the total number of final venues obtained are grouped and stored.</w:t>
      </w:r>
    </w:p>
    <w:p w14:paraId="07C391D4" w14:textId="4663E854" w:rsidR="00122823" w:rsidRDefault="00122823">
      <w:pPr>
        <w:rPr>
          <w:rFonts w:ascii="Times New Roman" w:hAnsi="Times New Roman" w:cs="Times New Roman"/>
          <w:sz w:val="24"/>
          <w:szCs w:val="24"/>
        </w:rPr>
      </w:pPr>
      <w:r>
        <w:rPr>
          <w:rFonts w:ascii="Times New Roman" w:hAnsi="Times New Roman" w:cs="Times New Roman"/>
          <w:sz w:val="24"/>
          <w:szCs w:val="24"/>
        </w:rPr>
        <w:t>This is done to have an overview of the different areas in Delhi, and to find out the best places in the metropolitan.</w:t>
      </w:r>
    </w:p>
    <w:p w14:paraId="01D4BF41" w14:textId="77777777" w:rsidR="002E5F49" w:rsidRDefault="002E5F49">
      <w:pPr>
        <w:rPr>
          <w:rFonts w:ascii="Times New Roman" w:hAnsi="Times New Roman" w:cs="Times New Roman"/>
          <w:sz w:val="24"/>
          <w:szCs w:val="24"/>
        </w:rPr>
      </w:pPr>
    </w:p>
    <w:p w14:paraId="3621AC89" w14:textId="61E664E1" w:rsidR="00122823" w:rsidRPr="00165AF3" w:rsidRDefault="00122823">
      <w:pPr>
        <w:rPr>
          <w:rFonts w:ascii="Times New Roman" w:hAnsi="Times New Roman" w:cs="Times New Roman"/>
          <w:sz w:val="28"/>
          <w:szCs w:val="28"/>
        </w:rPr>
      </w:pPr>
      <w:r w:rsidRPr="00165AF3">
        <w:rPr>
          <w:rFonts w:ascii="Times New Roman" w:hAnsi="Times New Roman" w:cs="Times New Roman"/>
          <w:sz w:val="28"/>
          <w:szCs w:val="28"/>
        </w:rPr>
        <w:lastRenderedPageBreak/>
        <w:t>3.3.3 FINDING OUT TOP 10 VENUES OF EVERY LOCATION</w:t>
      </w:r>
    </w:p>
    <w:p w14:paraId="5EB8F89C" w14:textId="7E169E46" w:rsidR="00122823" w:rsidRDefault="00122823">
      <w:pPr>
        <w:rPr>
          <w:rFonts w:ascii="Times New Roman" w:hAnsi="Times New Roman" w:cs="Times New Roman"/>
          <w:sz w:val="24"/>
          <w:szCs w:val="24"/>
        </w:rPr>
      </w:pPr>
      <w:r>
        <w:rPr>
          <w:rFonts w:ascii="Times New Roman" w:hAnsi="Times New Roman" w:cs="Times New Roman"/>
          <w:sz w:val="24"/>
          <w:szCs w:val="24"/>
        </w:rPr>
        <w:t>Every location contains a number of places, and it would be better to understand the data if the top 10 venues of each location is found out.</w:t>
      </w:r>
    </w:p>
    <w:p w14:paraId="44C2ED26" w14:textId="2129BA6A" w:rsidR="00122823" w:rsidRDefault="00122823">
      <w:pPr>
        <w:rPr>
          <w:rFonts w:ascii="Times New Roman" w:hAnsi="Times New Roman" w:cs="Times New Roman"/>
          <w:sz w:val="24"/>
          <w:szCs w:val="24"/>
        </w:rPr>
      </w:pPr>
      <w:r>
        <w:rPr>
          <w:rFonts w:ascii="Times New Roman" w:hAnsi="Times New Roman" w:cs="Times New Roman"/>
          <w:sz w:val="24"/>
          <w:szCs w:val="24"/>
        </w:rPr>
        <w:t xml:space="preserve">In order to obtain a table consisting of the top 10 venues of every location, first, one hot encoding is done on the data to replace categorical values with binary </w:t>
      </w:r>
      <w:r w:rsidR="00E87146">
        <w:rPr>
          <w:rFonts w:ascii="Times New Roman" w:hAnsi="Times New Roman" w:cs="Times New Roman"/>
          <w:sz w:val="24"/>
          <w:szCs w:val="24"/>
        </w:rPr>
        <w:t>values.</w:t>
      </w:r>
    </w:p>
    <w:p w14:paraId="58E13133" w14:textId="76A2FC16" w:rsidR="00E87146" w:rsidRDefault="00E87146">
      <w:pPr>
        <w:rPr>
          <w:rFonts w:ascii="Times New Roman" w:hAnsi="Times New Roman" w:cs="Times New Roman"/>
          <w:sz w:val="24"/>
          <w:szCs w:val="24"/>
        </w:rPr>
      </w:pPr>
      <w:r>
        <w:rPr>
          <w:rFonts w:ascii="Times New Roman" w:hAnsi="Times New Roman" w:cs="Times New Roman"/>
          <w:sz w:val="24"/>
          <w:szCs w:val="24"/>
        </w:rPr>
        <w:t>Then, the top types of venue that occur the most are found by calculating the frequencies of each type of venue in an area.</w:t>
      </w:r>
    </w:p>
    <w:p w14:paraId="65ADC8E8" w14:textId="59B9CC4C" w:rsidR="00E87146" w:rsidRDefault="00E87146">
      <w:pPr>
        <w:rPr>
          <w:rFonts w:ascii="Times New Roman" w:hAnsi="Times New Roman" w:cs="Times New Roman"/>
          <w:sz w:val="24"/>
          <w:szCs w:val="24"/>
        </w:rPr>
      </w:pPr>
      <w:r>
        <w:rPr>
          <w:rFonts w:ascii="Times New Roman" w:hAnsi="Times New Roman" w:cs="Times New Roman"/>
          <w:sz w:val="24"/>
          <w:szCs w:val="24"/>
        </w:rPr>
        <w:t>This data is stored in a data frame and then saved in a csv file.</w:t>
      </w:r>
    </w:p>
    <w:p w14:paraId="47DF557B" w14:textId="77777777" w:rsidR="002E5F49" w:rsidRDefault="002E5F49">
      <w:pPr>
        <w:rPr>
          <w:rFonts w:ascii="Times New Roman" w:hAnsi="Times New Roman" w:cs="Times New Roman"/>
          <w:sz w:val="24"/>
          <w:szCs w:val="24"/>
        </w:rPr>
      </w:pPr>
    </w:p>
    <w:p w14:paraId="5579D9BC" w14:textId="4017CA7E" w:rsidR="00E87146" w:rsidRPr="00165AF3" w:rsidRDefault="00E87146">
      <w:pPr>
        <w:rPr>
          <w:rFonts w:ascii="Times New Roman" w:hAnsi="Times New Roman" w:cs="Times New Roman"/>
          <w:sz w:val="28"/>
          <w:szCs w:val="28"/>
        </w:rPr>
      </w:pPr>
      <w:r w:rsidRPr="00165AF3">
        <w:rPr>
          <w:rFonts w:ascii="Times New Roman" w:hAnsi="Times New Roman" w:cs="Times New Roman"/>
          <w:sz w:val="28"/>
          <w:szCs w:val="28"/>
        </w:rPr>
        <w:t>3.3.4 ANALYSING THE TOTAL INFRASTRUCTURE OF DELHI</w:t>
      </w:r>
    </w:p>
    <w:p w14:paraId="6BC00928" w14:textId="0F80A252" w:rsidR="00E87146" w:rsidRDefault="00E87146">
      <w:pPr>
        <w:rPr>
          <w:rFonts w:ascii="Times New Roman" w:hAnsi="Times New Roman" w:cs="Times New Roman"/>
          <w:sz w:val="24"/>
          <w:szCs w:val="24"/>
        </w:rPr>
      </w:pPr>
      <w:r>
        <w:rPr>
          <w:rFonts w:ascii="Times New Roman" w:hAnsi="Times New Roman" w:cs="Times New Roman"/>
          <w:sz w:val="24"/>
          <w:szCs w:val="24"/>
        </w:rPr>
        <w:t>A good overview of Delhi is provided by first calculating the number of different types of venues available in Delhi irrespective of their postal areas.</w:t>
      </w:r>
    </w:p>
    <w:p w14:paraId="54DFD5C4" w14:textId="2B7C40FC" w:rsidR="00E87146" w:rsidRDefault="00E87146">
      <w:pPr>
        <w:rPr>
          <w:rFonts w:ascii="Times New Roman" w:hAnsi="Times New Roman" w:cs="Times New Roman"/>
          <w:sz w:val="24"/>
          <w:szCs w:val="24"/>
        </w:rPr>
      </w:pPr>
      <w:r>
        <w:rPr>
          <w:rFonts w:ascii="Times New Roman" w:hAnsi="Times New Roman" w:cs="Times New Roman"/>
          <w:sz w:val="24"/>
          <w:szCs w:val="24"/>
        </w:rPr>
        <w:t>They are then stored in a separate data frame, and plotted on a bar graph.</w:t>
      </w:r>
    </w:p>
    <w:p w14:paraId="58D5DF55" w14:textId="5DDF204E" w:rsidR="00E87146" w:rsidRDefault="00E87146">
      <w:pPr>
        <w:rPr>
          <w:rFonts w:ascii="Times New Roman" w:hAnsi="Times New Roman" w:cs="Times New Roman"/>
          <w:sz w:val="24"/>
          <w:szCs w:val="24"/>
        </w:rPr>
      </w:pPr>
      <w:r>
        <w:rPr>
          <w:noProof/>
        </w:rPr>
        <w:drawing>
          <wp:inline distT="0" distB="0" distL="0" distR="0" wp14:anchorId="0536C11F" wp14:editId="08426B8E">
            <wp:extent cx="5731510" cy="26701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70175"/>
                    </a:xfrm>
                    <a:prstGeom prst="rect">
                      <a:avLst/>
                    </a:prstGeom>
                    <a:noFill/>
                    <a:ln>
                      <a:noFill/>
                    </a:ln>
                  </pic:spPr>
                </pic:pic>
              </a:graphicData>
            </a:graphic>
          </wp:inline>
        </w:drawing>
      </w:r>
    </w:p>
    <w:p w14:paraId="53E73B42" w14:textId="77777777" w:rsidR="002E5F49" w:rsidRDefault="002E5F49">
      <w:pPr>
        <w:rPr>
          <w:rFonts w:ascii="Times New Roman" w:hAnsi="Times New Roman" w:cs="Times New Roman"/>
          <w:sz w:val="24"/>
          <w:szCs w:val="24"/>
        </w:rPr>
      </w:pPr>
    </w:p>
    <w:p w14:paraId="5D1A6A8C" w14:textId="6C3C0411" w:rsidR="00E87146" w:rsidRPr="00165AF3" w:rsidRDefault="00056F3B">
      <w:pPr>
        <w:rPr>
          <w:rFonts w:ascii="Times New Roman" w:hAnsi="Times New Roman" w:cs="Times New Roman"/>
          <w:sz w:val="32"/>
          <w:szCs w:val="32"/>
        </w:rPr>
      </w:pPr>
      <w:r w:rsidRPr="00165AF3">
        <w:rPr>
          <w:rFonts w:ascii="Times New Roman" w:hAnsi="Times New Roman" w:cs="Times New Roman"/>
          <w:sz w:val="32"/>
          <w:szCs w:val="32"/>
        </w:rPr>
        <w:t>3.4 MODEL DEVELOPMENT AND DEPLOYMENT</w:t>
      </w:r>
    </w:p>
    <w:p w14:paraId="5574E2DC" w14:textId="1B520093" w:rsidR="00056F3B" w:rsidRDefault="00056F3B">
      <w:pPr>
        <w:rPr>
          <w:rFonts w:ascii="Times New Roman" w:hAnsi="Times New Roman" w:cs="Times New Roman"/>
          <w:sz w:val="24"/>
          <w:szCs w:val="24"/>
        </w:rPr>
      </w:pPr>
      <w:r>
        <w:rPr>
          <w:rFonts w:ascii="Times New Roman" w:hAnsi="Times New Roman" w:cs="Times New Roman"/>
          <w:sz w:val="24"/>
          <w:szCs w:val="24"/>
        </w:rPr>
        <w:t xml:space="preserve">For an end-to-end project, a machine learning algorithm is applied on the dataset. </w:t>
      </w:r>
    </w:p>
    <w:p w14:paraId="33ECC73E" w14:textId="04E402C5" w:rsidR="00056F3B" w:rsidRDefault="00056F3B">
      <w:pPr>
        <w:rPr>
          <w:rFonts w:ascii="Times New Roman" w:hAnsi="Times New Roman" w:cs="Times New Roman"/>
          <w:sz w:val="24"/>
          <w:szCs w:val="24"/>
        </w:rPr>
      </w:pPr>
      <w:r>
        <w:rPr>
          <w:rFonts w:ascii="Times New Roman" w:hAnsi="Times New Roman" w:cs="Times New Roman"/>
          <w:sz w:val="24"/>
          <w:szCs w:val="24"/>
        </w:rPr>
        <w:t>For this project, clustering is applied to cluster neighbourhoods according to their venue attributes in order to help people make informed decisions by diving the areas into buckets or clusters.</w:t>
      </w:r>
    </w:p>
    <w:p w14:paraId="3A4AF990" w14:textId="68D93488" w:rsidR="00056F3B" w:rsidRDefault="00056F3B">
      <w:pPr>
        <w:rPr>
          <w:rFonts w:ascii="Times New Roman" w:hAnsi="Times New Roman" w:cs="Times New Roman"/>
          <w:sz w:val="24"/>
          <w:szCs w:val="24"/>
        </w:rPr>
      </w:pPr>
      <w:r>
        <w:rPr>
          <w:rFonts w:ascii="Times New Roman" w:hAnsi="Times New Roman" w:cs="Times New Roman"/>
          <w:sz w:val="24"/>
          <w:szCs w:val="24"/>
        </w:rPr>
        <w:t xml:space="preserve">To deploy clustering machine learning technique,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xml:space="preserve"> clustering algorithm is used, which aims at increasing the inter-cluster distance and reducing the intra-cluster distance.</w:t>
      </w:r>
    </w:p>
    <w:p w14:paraId="6FC13246" w14:textId="77777777" w:rsidR="002E5F49" w:rsidRDefault="002E5F49">
      <w:pPr>
        <w:rPr>
          <w:rFonts w:ascii="Times New Roman" w:hAnsi="Times New Roman" w:cs="Times New Roman"/>
          <w:sz w:val="24"/>
          <w:szCs w:val="24"/>
        </w:rPr>
      </w:pPr>
    </w:p>
    <w:p w14:paraId="1DEC7D76" w14:textId="1E271326" w:rsidR="00056F3B" w:rsidRPr="00165AF3" w:rsidRDefault="00056F3B">
      <w:pPr>
        <w:rPr>
          <w:rFonts w:ascii="Times New Roman" w:hAnsi="Times New Roman" w:cs="Times New Roman"/>
          <w:sz w:val="28"/>
          <w:szCs w:val="28"/>
        </w:rPr>
      </w:pPr>
      <w:r w:rsidRPr="00165AF3">
        <w:rPr>
          <w:rFonts w:ascii="Times New Roman" w:hAnsi="Times New Roman" w:cs="Times New Roman"/>
          <w:sz w:val="28"/>
          <w:szCs w:val="28"/>
        </w:rPr>
        <w:t>3.4.1 ONE HOT ENCODING</w:t>
      </w:r>
    </w:p>
    <w:p w14:paraId="5D4636F4" w14:textId="682D3E2A" w:rsidR="00056F3B" w:rsidRDefault="00056F3B">
      <w:pPr>
        <w:rPr>
          <w:rFonts w:ascii="Times New Roman" w:hAnsi="Times New Roman" w:cs="Times New Roman"/>
          <w:sz w:val="24"/>
          <w:szCs w:val="24"/>
        </w:rPr>
      </w:pPr>
      <w:r>
        <w:rPr>
          <w:rFonts w:ascii="Times New Roman" w:hAnsi="Times New Roman" w:cs="Times New Roman"/>
          <w:sz w:val="24"/>
          <w:szCs w:val="24"/>
        </w:rPr>
        <w:lastRenderedPageBreak/>
        <w:t xml:space="preserve">Machine learning algorithm like </w:t>
      </w:r>
      <w:proofErr w:type="spellStart"/>
      <w:r>
        <w:rPr>
          <w:rFonts w:ascii="Times New Roman" w:hAnsi="Times New Roman" w:cs="Times New Roman"/>
          <w:sz w:val="24"/>
          <w:szCs w:val="24"/>
        </w:rPr>
        <w:t>KMeans</w:t>
      </w:r>
      <w:proofErr w:type="spellEnd"/>
      <w:r>
        <w:rPr>
          <w:rFonts w:ascii="Times New Roman" w:hAnsi="Times New Roman" w:cs="Times New Roman"/>
          <w:sz w:val="24"/>
          <w:szCs w:val="24"/>
        </w:rPr>
        <w:t xml:space="preserve"> clustering requires numerical values to process data and yield results.</w:t>
      </w:r>
    </w:p>
    <w:p w14:paraId="2AB6D1FC" w14:textId="32B790D9" w:rsidR="00056F3B" w:rsidRDefault="00056F3B">
      <w:pPr>
        <w:rPr>
          <w:rFonts w:ascii="Times New Roman" w:hAnsi="Times New Roman" w:cs="Times New Roman"/>
          <w:sz w:val="24"/>
          <w:szCs w:val="24"/>
        </w:rPr>
      </w:pPr>
      <w:r>
        <w:rPr>
          <w:rFonts w:ascii="Times New Roman" w:hAnsi="Times New Roman" w:cs="Times New Roman"/>
          <w:sz w:val="24"/>
          <w:szCs w:val="24"/>
        </w:rPr>
        <w:t xml:space="preserve">The data frame consists of categorical or labelled values. For example, the </w:t>
      </w:r>
      <w:proofErr w:type="spellStart"/>
      <w:r>
        <w:rPr>
          <w:rFonts w:ascii="Times New Roman" w:hAnsi="Times New Roman" w:cs="Times New Roman"/>
          <w:sz w:val="24"/>
          <w:szCs w:val="24"/>
        </w:rPr>
        <w:t>VenueCategory</w:t>
      </w:r>
      <w:proofErr w:type="spellEnd"/>
      <w:r>
        <w:rPr>
          <w:rFonts w:ascii="Times New Roman" w:hAnsi="Times New Roman" w:cs="Times New Roman"/>
          <w:sz w:val="24"/>
          <w:szCs w:val="24"/>
        </w:rPr>
        <w:t xml:space="preserve"> column in the data frame consists of categorical values like ‘Hotel’ or ‘Pharmacy’.</w:t>
      </w:r>
    </w:p>
    <w:p w14:paraId="473CA89A" w14:textId="61B2A4B5" w:rsidR="00056F3B" w:rsidRDefault="00056F3B">
      <w:pPr>
        <w:rPr>
          <w:rFonts w:ascii="Times New Roman" w:hAnsi="Times New Roman" w:cs="Times New Roman"/>
          <w:sz w:val="24"/>
          <w:szCs w:val="24"/>
        </w:rPr>
      </w:pPr>
      <w:r>
        <w:rPr>
          <w:rFonts w:ascii="Times New Roman" w:hAnsi="Times New Roman" w:cs="Times New Roman"/>
          <w:sz w:val="24"/>
          <w:szCs w:val="24"/>
        </w:rPr>
        <w:t>Categorical values are converted into numerical or binary values using the method of one hot encoding.</w:t>
      </w:r>
    </w:p>
    <w:p w14:paraId="1D65A892" w14:textId="77777777" w:rsidR="002E5F49" w:rsidRDefault="002E5F49">
      <w:pPr>
        <w:rPr>
          <w:rFonts w:ascii="Times New Roman" w:hAnsi="Times New Roman" w:cs="Times New Roman"/>
          <w:sz w:val="24"/>
          <w:szCs w:val="24"/>
        </w:rPr>
      </w:pPr>
    </w:p>
    <w:p w14:paraId="03C08F51" w14:textId="3FE607F8" w:rsidR="00056F3B" w:rsidRPr="00165AF3" w:rsidRDefault="00056F3B">
      <w:pPr>
        <w:rPr>
          <w:rFonts w:ascii="Times New Roman" w:hAnsi="Times New Roman" w:cs="Times New Roman"/>
          <w:sz w:val="28"/>
          <w:szCs w:val="28"/>
        </w:rPr>
      </w:pPr>
      <w:r w:rsidRPr="00165AF3">
        <w:rPr>
          <w:rFonts w:ascii="Times New Roman" w:hAnsi="Times New Roman" w:cs="Times New Roman"/>
          <w:sz w:val="28"/>
          <w:szCs w:val="28"/>
        </w:rPr>
        <w:t>3.4.2 GROUPING THE TABLE</w:t>
      </w:r>
    </w:p>
    <w:p w14:paraId="76CC8CCB" w14:textId="62FD57B8" w:rsidR="00056F3B" w:rsidRDefault="00056F3B">
      <w:pPr>
        <w:rPr>
          <w:rFonts w:ascii="Times New Roman" w:hAnsi="Times New Roman" w:cs="Times New Roman"/>
          <w:sz w:val="24"/>
          <w:szCs w:val="24"/>
        </w:rPr>
      </w:pPr>
      <w:r>
        <w:rPr>
          <w:rFonts w:ascii="Times New Roman" w:hAnsi="Times New Roman" w:cs="Times New Roman"/>
          <w:sz w:val="24"/>
          <w:szCs w:val="24"/>
        </w:rPr>
        <w:t>After replacing the table’s categorical values with numeric values, the table is grouped using the values obtained after performing one hot encoding.</w:t>
      </w:r>
    </w:p>
    <w:p w14:paraId="2C1B13F9" w14:textId="77777777" w:rsidR="0014084B" w:rsidRDefault="0014084B">
      <w:pPr>
        <w:rPr>
          <w:rFonts w:ascii="Times New Roman" w:hAnsi="Times New Roman" w:cs="Times New Roman"/>
          <w:sz w:val="24"/>
          <w:szCs w:val="24"/>
        </w:rPr>
      </w:pPr>
    </w:p>
    <w:p w14:paraId="719BF0FA" w14:textId="6C7C3B3A" w:rsidR="00056F3B" w:rsidRPr="00165AF3" w:rsidRDefault="00056F3B">
      <w:pPr>
        <w:rPr>
          <w:rFonts w:ascii="Times New Roman" w:hAnsi="Times New Roman" w:cs="Times New Roman"/>
          <w:sz w:val="28"/>
          <w:szCs w:val="28"/>
        </w:rPr>
      </w:pPr>
      <w:r w:rsidRPr="00165AF3">
        <w:rPr>
          <w:rFonts w:ascii="Times New Roman" w:hAnsi="Times New Roman" w:cs="Times New Roman"/>
          <w:sz w:val="28"/>
          <w:szCs w:val="28"/>
        </w:rPr>
        <w:t>3.4.3 K-MEANS CLUSTERING</w:t>
      </w:r>
    </w:p>
    <w:p w14:paraId="74F91E19" w14:textId="588DF2CC" w:rsidR="00056F3B" w:rsidRDefault="00056F3B">
      <w:pPr>
        <w:rPr>
          <w:rFonts w:ascii="Times New Roman" w:hAnsi="Times New Roman" w:cs="Times New Roman"/>
          <w:sz w:val="24"/>
          <w:szCs w:val="24"/>
        </w:rPr>
      </w:pPr>
      <w:r>
        <w:rPr>
          <w:rFonts w:ascii="Times New Roman" w:hAnsi="Times New Roman" w:cs="Times New Roman"/>
          <w:sz w:val="24"/>
          <w:szCs w:val="24"/>
        </w:rPr>
        <w:t>The algorithm used in the project to perform clustering on the postal area dataset and to form clusters of different areas using the postal area dataset is K-Means clustering.</w:t>
      </w:r>
    </w:p>
    <w:p w14:paraId="58A861A3" w14:textId="6BD27594" w:rsidR="00056F3B" w:rsidRDefault="00056F3B">
      <w:pPr>
        <w:rPr>
          <w:rFonts w:ascii="Times New Roman" w:hAnsi="Times New Roman" w:cs="Times New Roman"/>
          <w:sz w:val="24"/>
          <w:szCs w:val="24"/>
        </w:rPr>
      </w:pPr>
      <w:r>
        <w:rPr>
          <w:rFonts w:ascii="Times New Roman" w:hAnsi="Times New Roman" w:cs="Times New Roman"/>
          <w:sz w:val="24"/>
          <w:szCs w:val="24"/>
        </w:rPr>
        <w:t>It aims at increasing the inter-cluster distance and reducing the intra-cluster distances.</w:t>
      </w:r>
    </w:p>
    <w:p w14:paraId="03F5A528" w14:textId="7778292F" w:rsidR="00165AF3" w:rsidRDefault="00165AF3">
      <w:pPr>
        <w:rPr>
          <w:rFonts w:ascii="Times New Roman" w:hAnsi="Times New Roman" w:cs="Times New Roman"/>
          <w:sz w:val="24"/>
          <w:szCs w:val="24"/>
        </w:rPr>
      </w:pPr>
      <w:r>
        <w:rPr>
          <w:rFonts w:ascii="Times New Roman" w:hAnsi="Times New Roman" w:cs="Times New Roman"/>
          <w:sz w:val="24"/>
          <w:szCs w:val="24"/>
        </w:rPr>
        <w:t>The algorithm is deployed using the sci-kit learn library.</w:t>
      </w:r>
    </w:p>
    <w:p w14:paraId="783169EB" w14:textId="692CA2FF" w:rsidR="00165AF3" w:rsidRDefault="00165AF3">
      <w:pPr>
        <w:rPr>
          <w:rFonts w:ascii="Times New Roman" w:hAnsi="Times New Roman" w:cs="Times New Roman"/>
          <w:sz w:val="24"/>
          <w:szCs w:val="24"/>
        </w:rPr>
      </w:pPr>
      <w:r>
        <w:rPr>
          <w:rFonts w:ascii="Times New Roman" w:hAnsi="Times New Roman" w:cs="Times New Roman"/>
          <w:sz w:val="24"/>
          <w:szCs w:val="24"/>
        </w:rPr>
        <w:t>The obtained clusters are then appended to the dataset consisting of the top ten venues in all the 387 area locations.</w:t>
      </w:r>
    </w:p>
    <w:p w14:paraId="48C667D5" w14:textId="4D79C10B" w:rsidR="00165AF3" w:rsidRDefault="00165AF3">
      <w:pPr>
        <w:rPr>
          <w:rFonts w:ascii="Times New Roman" w:hAnsi="Times New Roman" w:cs="Times New Roman"/>
          <w:sz w:val="24"/>
          <w:szCs w:val="24"/>
        </w:rPr>
      </w:pPr>
      <w:r>
        <w:rPr>
          <w:rFonts w:ascii="Times New Roman" w:hAnsi="Times New Roman" w:cs="Times New Roman"/>
          <w:sz w:val="24"/>
          <w:szCs w:val="24"/>
        </w:rPr>
        <w:t>To the data frame consisting cluster labels, latitudes and longitudes are appended for easier plotting and visualization using the folium library.</w:t>
      </w:r>
    </w:p>
    <w:p w14:paraId="52EF93B1" w14:textId="77777777" w:rsidR="002E5F49" w:rsidRDefault="002E5F49">
      <w:pPr>
        <w:rPr>
          <w:rFonts w:ascii="Times New Roman" w:hAnsi="Times New Roman" w:cs="Times New Roman"/>
          <w:sz w:val="24"/>
          <w:szCs w:val="24"/>
        </w:rPr>
      </w:pPr>
    </w:p>
    <w:p w14:paraId="341FA315" w14:textId="2C484971" w:rsidR="00165AF3" w:rsidRDefault="00165AF3">
      <w:pPr>
        <w:rPr>
          <w:rFonts w:ascii="Times New Roman" w:hAnsi="Times New Roman" w:cs="Times New Roman"/>
          <w:b/>
          <w:bCs/>
          <w:sz w:val="36"/>
          <w:szCs w:val="36"/>
        </w:rPr>
      </w:pPr>
      <w:r w:rsidRPr="00165AF3">
        <w:rPr>
          <w:rFonts w:ascii="Times New Roman" w:hAnsi="Times New Roman" w:cs="Times New Roman"/>
          <w:b/>
          <w:bCs/>
          <w:sz w:val="36"/>
          <w:szCs w:val="36"/>
        </w:rPr>
        <w:t>4. RESULTS</w:t>
      </w:r>
    </w:p>
    <w:p w14:paraId="6C363E4D" w14:textId="63D2CE71" w:rsidR="00165AF3" w:rsidRDefault="00165AF3">
      <w:pPr>
        <w:rPr>
          <w:rFonts w:ascii="Times New Roman" w:hAnsi="Times New Roman" w:cs="Times New Roman"/>
          <w:sz w:val="24"/>
          <w:szCs w:val="24"/>
        </w:rPr>
      </w:pPr>
      <w:r>
        <w:rPr>
          <w:rFonts w:ascii="Times New Roman" w:hAnsi="Times New Roman" w:cs="Times New Roman"/>
          <w:sz w:val="24"/>
          <w:szCs w:val="24"/>
        </w:rPr>
        <w:t>After performing clustering on the data frame, three clusters were obtained.</w:t>
      </w:r>
    </w:p>
    <w:p w14:paraId="2946AE1A" w14:textId="6166430A" w:rsidR="00165AF3" w:rsidRDefault="00165AF3">
      <w:pPr>
        <w:rPr>
          <w:rFonts w:ascii="Times New Roman" w:hAnsi="Times New Roman" w:cs="Times New Roman"/>
          <w:sz w:val="24"/>
          <w:szCs w:val="24"/>
        </w:rPr>
      </w:pPr>
      <w:r>
        <w:rPr>
          <w:rFonts w:ascii="Times New Roman" w:hAnsi="Times New Roman" w:cs="Times New Roman"/>
          <w:sz w:val="24"/>
          <w:szCs w:val="24"/>
        </w:rPr>
        <w:t>This means that all the areas in Delhi were grouped into 3 cluster</w:t>
      </w:r>
      <w:r w:rsidR="0055392A">
        <w:rPr>
          <w:rFonts w:ascii="Times New Roman" w:hAnsi="Times New Roman" w:cs="Times New Roman"/>
          <w:sz w:val="24"/>
          <w:szCs w:val="24"/>
        </w:rPr>
        <w:t>s consisting of similar attributes</w:t>
      </w:r>
      <w:r w:rsidR="002E5F49">
        <w:rPr>
          <w:rFonts w:ascii="Times New Roman" w:hAnsi="Times New Roman" w:cs="Times New Roman"/>
          <w:sz w:val="24"/>
          <w:szCs w:val="24"/>
        </w:rPr>
        <w:t>.</w:t>
      </w:r>
    </w:p>
    <w:p w14:paraId="2B26D08B" w14:textId="77777777" w:rsidR="002E5F49" w:rsidRDefault="002E5F49">
      <w:pPr>
        <w:rPr>
          <w:rFonts w:ascii="Times New Roman" w:hAnsi="Times New Roman" w:cs="Times New Roman"/>
          <w:sz w:val="24"/>
          <w:szCs w:val="24"/>
        </w:rPr>
      </w:pPr>
    </w:p>
    <w:p w14:paraId="7200CA8C" w14:textId="0B1B2C48" w:rsidR="0055392A" w:rsidRDefault="0055392A">
      <w:pPr>
        <w:rPr>
          <w:rFonts w:ascii="Times New Roman" w:hAnsi="Times New Roman" w:cs="Times New Roman"/>
          <w:sz w:val="32"/>
          <w:szCs w:val="32"/>
        </w:rPr>
      </w:pPr>
      <w:r w:rsidRPr="0055392A">
        <w:rPr>
          <w:rFonts w:ascii="Times New Roman" w:hAnsi="Times New Roman" w:cs="Times New Roman"/>
          <w:sz w:val="32"/>
          <w:szCs w:val="32"/>
        </w:rPr>
        <w:t>4.1 CLUSTER 1</w:t>
      </w:r>
    </w:p>
    <w:p w14:paraId="2C7E7A15" w14:textId="76E2AE73" w:rsidR="002E5F49" w:rsidRPr="002E5F49" w:rsidRDefault="002E5F49">
      <w:pPr>
        <w:rPr>
          <w:rFonts w:ascii="Times New Roman" w:hAnsi="Times New Roman" w:cs="Times New Roman"/>
          <w:sz w:val="24"/>
          <w:szCs w:val="24"/>
        </w:rPr>
      </w:pPr>
      <w:r>
        <w:rPr>
          <w:rFonts w:ascii="Times New Roman" w:hAnsi="Times New Roman" w:cs="Times New Roman"/>
          <w:sz w:val="24"/>
          <w:szCs w:val="24"/>
        </w:rPr>
        <w:t>The first cluster obtained looks like:</w:t>
      </w:r>
    </w:p>
    <w:p w14:paraId="05A2DB15" w14:textId="714B786C" w:rsidR="0055392A" w:rsidRDefault="0055392A">
      <w:pPr>
        <w:rPr>
          <w:rFonts w:ascii="Times New Roman" w:hAnsi="Times New Roman" w:cs="Times New Roman"/>
          <w:sz w:val="24"/>
          <w:szCs w:val="24"/>
        </w:rPr>
      </w:pPr>
      <w:r>
        <w:rPr>
          <w:noProof/>
        </w:rPr>
        <w:lastRenderedPageBreak/>
        <w:drawing>
          <wp:inline distT="0" distB="0" distL="0" distR="0" wp14:anchorId="67FCC368" wp14:editId="10CBA83F">
            <wp:extent cx="5570220" cy="281839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012" t="29782" r="14247" b="10183"/>
                    <a:stretch/>
                  </pic:blipFill>
                  <pic:spPr bwMode="auto">
                    <a:xfrm>
                      <a:off x="0" y="0"/>
                      <a:ext cx="5586685" cy="2826729"/>
                    </a:xfrm>
                    <a:prstGeom prst="rect">
                      <a:avLst/>
                    </a:prstGeom>
                    <a:ln>
                      <a:noFill/>
                    </a:ln>
                    <a:extLst>
                      <a:ext uri="{53640926-AAD7-44D8-BBD7-CCE9431645EC}">
                        <a14:shadowObscured xmlns:a14="http://schemas.microsoft.com/office/drawing/2010/main"/>
                      </a:ext>
                    </a:extLst>
                  </pic:spPr>
                </pic:pic>
              </a:graphicData>
            </a:graphic>
          </wp:inline>
        </w:drawing>
      </w:r>
    </w:p>
    <w:p w14:paraId="7757B0CE" w14:textId="58C7AF79" w:rsidR="002E5F49" w:rsidRDefault="00452613">
      <w:pPr>
        <w:rPr>
          <w:rFonts w:ascii="Times New Roman" w:hAnsi="Times New Roman" w:cs="Times New Roman"/>
          <w:sz w:val="24"/>
          <w:szCs w:val="24"/>
        </w:rPr>
      </w:pPr>
      <w:r>
        <w:rPr>
          <w:rFonts w:ascii="Times New Roman" w:hAnsi="Times New Roman" w:cs="Times New Roman"/>
          <w:sz w:val="24"/>
          <w:szCs w:val="24"/>
        </w:rPr>
        <w:t xml:space="preserve">The first most common venue type in the areas in this cluster are of hotels or restaurants, followed by universities are stores. </w:t>
      </w:r>
    </w:p>
    <w:p w14:paraId="7FA39D1B" w14:textId="42CF0115" w:rsidR="00452613" w:rsidRDefault="00452613">
      <w:pPr>
        <w:rPr>
          <w:rFonts w:ascii="Times New Roman" w:hAnsi="Times New Roman" w:cs="Times New Roman"/>
          <w:sz w:val="24"/>
          <w:szCs w:val="24"/>
        </w:rPr>
      </w:pPr>
    </w:p>
    <w:p w14:paraId="1A69483D" w14:textId="77777777" w:rsidR="00452613" w:rsidRDefault="00452613">
      <w:pPr>
        <w:rPr>
          <w:rFonts w:ascii="Times New Roman" w:hAnsi="Times New Roman" w:cs="Times New Roman"/>
          <w:sz w:val="24"/>
          <w:szCs w:val="24"/>
        </w:rPr>
      </w:pPr>
    </w:p>
    <w:p w14:paraId="3EEB2B8E" w14:textId="5EF2C4B2" w:rsidR="0055392A" w:rsidRPr="0055392A" w:rsidRDefault="0055392A">
      <w:pPr>
        <w:rPr>
          <w:rFonts w:ascii="Times New Roman" w:hAnsi="Times New Roman" w:cs="Times New Roman"/>
          <w:sz w:val="32"/>
          <w:szCs w:val="32"/>
        </w:rPr>
      </w:pPr>
      <w:r w:rsidRPr="0055392A">
        <w:rPr>
          <w:rFonts w:ascii="Times New Roman" w:hAnsi="Times New Roman" w:cs="Times New Roman"/>
          <w:sz w:val="32"/>
          <w:szCs w:val="32"/>
        </w:rPr>
        <w:t>4.2 CLUSTER 2</w:t>
      </w:r>
    </w:p>
    <w:p w14:paraId="6317109D" w14:textId="72EAFF60" w:rsidR="00452613" w:rsidRDefault="00452613">
      <w:pPr>
        <w:rPr>
          <w:rFonts w:ascii="Times New Roman" w:hAnsi="Times New Roman" w:cs="Times New Roman"/>
          <w:sz w:val="24"/>
          <w:szCs w:val="24"/>
        </w:rPr>
      </w:pPr>
      <w:r>
        <w:rPr>
          <w:rFonts w:ascii="Times New Roman" w:hAnsi="Times New Roman" w:cs="Times New Roman"/>
          <w:sz w:val="24"/>
          <w:szCs w:val="24"/>
        </w:rPr>
        <w:t>The second cluster obtained looks like:</w:t>
      </w:r>
    </w:p>
    <w:p w14:paraId="02C3EC0F" w14:textId="678E53AE" w:rsidR="0055392A" w:rsidRDefault="0055392A">
      <w:pPr>
        <w:rPr>
          <w:rFonts w:ascii="Times New Roman" w:hAnsi="Times New Roman" w:cs="Times New Roman"/>
          <w:sz w:val="24"/>
          <w:szCs w:val="24"/>
        </w:rPr>
      </w:pPr>
      <w:r>
        <w:rPr>
          <w:noProof/>
        </w:rPr>
        <w:drawing>
          <wp:inline distT="0" distB="0" distL="0" distR="0" wp14:anchorId="2850CBEA" wp14:editId="14DE2342">
            <wp:extent cx="5471160" cy="28668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8879" t="27654" r="14647" b="10420"/>
                    <a:stretch/>
                  </pic:blipFill>
                  <pic:spPr bwMode="auto">
                    <a:xfrm>
                      <a:off x="0" y="0"/>
                      <a:ext cx="5488909" cy="2876188"/>
                    </a:xfrm>
                    <a:prstGeom prst="rect">
                      <a:avLst/>
                    </a:prstGeom>
                    <a:ln>
                      <a:noFill/>
                    </a:ln>
                    <a:extLst>
                      <a:ext uri="{53640926-AAD7-44D8-BBD7-CCE9431645EC}">
                        <a14:shadowObscured xmlns:a14="http://schemas.microsoft.com/office/drawing/2010/main"/>
                      </a:ext>
                    </a:extLst>
                  </pic:spPr>
                </pic:pic>
              </a:graphicData>
            </a:graphic>
          </wp:inline>
        </w:drawing>
      </w:r>
    </w:p>
    <w:p w14:paraId="5A2D2E46" w14:textId="7A606D4B" w:rsidR="00452613" w:rsidRPr="00165AF3" w:rsidRDefault="00452613">
      <w:pPr>
        <w:rPr>
          <w:rFonts w:ascii="Times New Roman" w:hAnsi="Times New Roman" w:cs="Times New Roman"/>
          <w:sz w:val="24"/>
          <w:szCs w:val="24"/>
        </w:rPr>
      </w:pPr>
      <w:r>
        <w:rPr>
          <w:rFonts w:ascii="Times New Roman" w:hAnsi="Times New Roman" w:cs="Times New Roman"/>
          <w:sz w:val="24"/>
          <w:szCs w:val="24"/>
        </w:rPr>
        <w:t>The first most common type of venue is that of commute, including venues like metro stations or bus stations. It is followed by university and then stores.</w:t>
      </w:r>
    </w:p>
    <w:p w14:paraId="564DD215" w14:textId="0281504A" w:rsidR="0055392A" w:rsidRPr="0055392A" w:rsidRDefault="0055392A">
      <w:pPr>
        <w:rPr>
          <w:rFonts w:ascii="Times New Roman" w:hAnsi="Times New Roman" w:cs="Times New Roman"/>
          <w:sz w:val="32"/>
          <w:szCs w:val="32"/>
        </w:rPr>
      </w:pPr>
      <w:r w:rsidRPr="0055392A">
        <w:rPr>
          <w:rFonts w:ascii="Times New Roman" w:hAnsi="Times New Roman" w:cs="Times New Roman"/>
          <w:sz w:val="32"/>
          <w:szCs w:val="32"/>
        </w:rPr>
        <w:t>4.3 CLUSTER 3</w:t>
      </w:r>
    </w:p>
    <w:p w14:paraId="7A696DD3" w14:textId="5542323E" w:rsidR="00452613" w:rsidRDefault="00452613">
      <w:pPr>
        <w:rPr>
          <w:rFonts w:ascii="Times New Roman" w:hAnsi="Times New Roman" w:cs="Times New Roman"/>
          <w:sz w:val="24"/>
          <w:szCs w:val="24"/>
        </w:rPr>
      </w:pPr>
      <w:r>
        <w:rPr>
          <w:rFonts w:ascii="Times New Roman" w:hAnsi="Times New Roman" w:cs="Times New Roman"/>
          <w:sz w:val="24"/>
          <w:szCs w:val="24"/>
        </w:rPr>
        <w:t>The third cluster obtained looks like:</w:t>
      </w:r>
    </w:p>
    <w:p w14:paraId="2BCFBBCB" w14:textId="37A66948" w:rsidR="0055392A" w:rsidRDefault="0055392A">
      <w:pPr>
        <w:rPr>
          <w:rFonts w:ascii="Times New Roman" w:hAnsi="Times New Roman" w:cs="Times New Roman"/>
          <w:sz w:val="24"/>
          <w:szCs w:val="24"/>
        </w:rPr>
      </w:pPr>
      <w:r>
        <w:rPr>
          <w:noProof/>
        </w:rPr>
        <w:lastRenderedPageBreak/>
        <w:drawing>
          <wp:inline distT="0" distB="0" distL="0" distR="0" wp14:anchorId="07C006F9" wp14:editId="3555A998">
            <wp:extent cx="5848487" cy="28727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948" t="28601" r="14115" b="12073"/>
                    <a:stretch/>
                  </pic:blipFill>
                  <pic:spPr bwMode="auto">
                    <a:xfrm>
                      <a:off x="0" y="0"/>
                      <a:ext cx="5857591" cy="2877212"/>
                    </a:xfrm>
                    <a:prstGeom prst="rect">
                      <a:avLst/>
                    </a:prstGeom>
                    <a:ln>
                      <a:noFill/>
                    </a:ln>
                    <a:extLst>
                      <a:ext uri="{53640926-AAD7-44D8-BBD7-CCE9431645EC}">
                        <a14:shadowObscured xmlns:a14="http://schemas.microsoft.com/office/drawing/2010/main"/>
                      </a:ext>
                    </a:extLst>
                  </pic:spPr>
                </pic:pic>
              </a:graphicData>
            </a:graphic>
          </wp:inline>
        </w:drawing>
      </w:r>
    </w:p>
    <w:p w14:paraId="0621B824" w14:textId="2DE53C2C" w:rsidR="005A1CAD" w:rsidRDefault="005A1CAD">
      <w:pPr>
        <w:rPr>
          <w:rFonts w:ascii="Times New Roman" w:hAnsi="Times New Roman" w:cs="Times New Roman"/>
          <w:sz w:val="24"/>
          <w:szCs w:val="24"/>
        </w:rPr>
      </w:pPr>
      <w:r>
        <w:rPr>
          <w:rFonts w:ascii="Times New Roman" w:hAnsi="Times New Roman" w:cs="Times New Roman"/>
          <w:sz w:val="24"/>
          <w:szCs w:val="24"/>
        </w:rPr>
        <w:t>The first most common type of venue is of markets and stores, followed by commute, universities and sports.</w:t>
      </w:r>
    </w:p>
    <w:p w14:paraId="4E423E46" w14:textId="5E5BD88C" w:rsidR="005A1CAD" w:rsidRDefault="005A1CAD">
      <w:pPr>
        <w:rPr>
          <w:rFonts w:ascii="Times New Roman" w:hAnsi="Times New Roman" w:cs="Times New Roman"/>
          <w:sz w:val="24"/>
          <w:szCs w:val="24"/>
        </w:rPr>
      </w:pPr>
    </w:p>
    <w:p w14:paraId="048F59E4" w14:textId="77777777" w:rsidR="005A1CAD" w:rsidRPr="00165AF3" w:rsidRDefault="005A1CAD">
      <w:pPr>
        <w:rPr>
          <w:rFonts w:ascii="Times New Roman" w:hAnsi="Times New Roman" w:cs="Times New Roman"/>
          <w:sz w:val="24"/>
          <w:szCs w:val="24"/>
        </w:rPr>
      </w:pPr>
    </w:p>
    <w:p w14:paraId="12A19297" w14:textId="5B816227" w:rsidR="0055392A" w:rsidRPr="0055392A" w:rsidRDefault="0055392A">
      <w:pPr>
        <w:rPr>
          <w:rFonts w:ascii="Times New Roman" w:hAnsi="Times New Roman" w:cs="Times New Roman"/>
          <w:b/>
          <w:bCs/>
          <w:sz w:val="36"/>
          <w:szCs w:val="36"/>
        </w:rPr>
      </w:pPr>
      <w:r w:rsidRPr="0055392A">
        <w:rPr>
          <w:rFonts w:ascii="Times New Roman" w:hAnsi="Times New Roman" w:cs="Times New Roman"/>
          <w:b/>
          <w:bCs/>
          <w:sz w:val="36"/>
          <w:szCs w:val="36"/>
        </w:rPr>
        <w:t>5. VISUALIZATION</w:t>
      </w:r>
    </w:p>
    <w:p w14:paraId="3EEDB92D" w14:textId="55596CFF" w:rsidR="005A1CAD" w:rsidRDefault="005A1CAD">
      <w:pPr>
        <w:rPr>
          <w:rFonts w:ascii="Times New Roman" w:hAnsi="Times New Roman" w:cs="Times New Roman"/>
          <w:sz w:val="24"/>
          <w:szCs w:val="24"/>
        </w:rPr>
      </w:pPr>
      <w:r>
        <w:rPr>
          <w:rFonts w:ascii="Times New Roman" w:hAnsi="Times New Roman" w:cs="Times New Roman"/>
          <w:sz w:val="24"/>
          <w:szCs w:val="24"/>
        </w:rPr>
        <w:t>The following map shows the areas in 3 different clusters depicted with 3 different colours.</w:t>
      </w:r>
    </w:p>
    <w:p w14:paraId="75E05A64" w14:textId="0A7829F1" w:rsidR="0055392A" w:rsidRPr="00165AF3" w:rsidRDefault="0055392A">
      <w:pPr>
        <w:rPr>
          <w:rFonts w:ascii="Times New Roman" w:hAnsi="Times New Roman" w:cs="Times New Roman"/>
          <w:sz w:val="24"/>
          <w:szCs w:val="24"/>
        </w:rPr>
      </w:pPr>
      <w:r>
        <w:rPr>
          <w:noProof/>
        </w:rPr>
        <w:drawing>
          <wp:inline distT="0" distB="0" distL="0" distR="0" wp14:anchorId="658FB4B2" wp14:editId="70F13401">
            <wp:extent cx="5965449" cy="27203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26" b="6402"/>
                    <a:stretch/>
                  </pic:blipFill>
                  <pic:spPr bwMode="auto">
                    <a:xfrm>
                      <a:off x="0" y="0"/>
                      <a:ext cx="5971247" cy="2722984"/>
                    </a:xfrm>
                    <a:prstGeom prst="rect">
                      <a:avLst/>
                    </a:prstGeom>
                    <a:ln>
                      <a:noFill/>
                    </a:ln>
                    <a:extLst>
                      <a:ext uri="{53640926-AAD7-44D8-BBD7-CCE9431645EC}">
                        <a14:shadowObscured xmlns:a14="http://schemas.microsoft.com/office/drawing/2010/main"/>
                      </a:ext>
                    </a:extLst>
                  </pic:spPr>
                </pic:pic>
              </a:graphicData>
            </a:graphic>
          </wp:inline>
        </w:drawing>
      </w:r>
    </w:p>
    <w:p w14:paraId="138FC254" w14:textId="0D1ECA4A" w:rsidR="00165AF3" w:rsidRDefault="00165AF3">
      <w:pPr>
        <w:rPr>
          <w:rFonts w:ascii="Times New Roman" w:hAnsi="Times New Roman" w:cs="Times New Roman"/>
          <w:b/>
          <w:bCs/>
          <w:sz w:val="36"/>
          <w:szCs w:val="36"/>
        </w:rPr>
      </w:pPr>
    </w:p>
    <w:p w14:paraId="71432E14" w14:textId="4E8ED3B8" w:rsidR="00165AF3" w:rsidRDefault="00165AF3">
      <w:pPr>
        <w:rPr>
          <w:rFonts w:ascii="Times New Roman" w:hAnsi="Times New Roman" w:cs="Times New Roman"/>
          <w:b/>
          <w:bCs/>
          <w:sz w:val="36"/>
          <w:szCs w:val="36"/>
        </w:rPr>
      </w:pPr>
      <w:r>
        <w:rPr>
          <w:rFonts w:ascii="Times New Roman" w:hAnsi="Times New Roman" w:cs="Times New Roman"/>
          <w:b/>
          <w:bCs/>
          <w:sz w:val="36"/>
          <w:szCs w:val="36"/>
        </w:rPr>
        <w:t>5. DISCUSSIONS</w:t>
      </w:r>
    </w:p>
    <w:p w14:paraId="03F46755" w14:textId="77777777" w:rsidR="00165AF3" w:rsidRDefault="00165AF3" w:rsidP="00165AF3">
      <w:pPr>
        <w:rPr>
          <w:rFonts w:ascii="Times New Roman" w:hAnsi="Times New Roman" w:cs="Times New Roman"/>
          <w:sz w:val="24"/>
          <w:szCs w:val="24"/>
        </w:rPr>
      </w:pPr>
      <w:r>
        <w:rPr>
          <w:rFonts w:ascii="Times New Roman" w:hAnsi="Times New Roman" w:cs="Times New Roman"/>
          <w:sz w:val="24"/>
          <w:szCs w:val="24"/>
        </w:rPr>
        <w:t xml:space="preserve">The data was collected by scrapping the data into a </w:t>
      </w:r>
      <w:proofErr w:type="gramStart"/>
      <w:r>
        <w:rPr>
          <w:rFonts w:ascii="Times New Roman" w:hAnsi="Times New Roman" w:cs="Times New Roman"/>
          <w:sz w:val="24"/>
          <w:szCs w:val="24"/>
        </w:rPr>
        <w:t>pandas</w:t>
      </w:r>
      <w:proofErr w:type="gramEnd"/>
      <w:r>
        <w:rPr>
          <w:rFonts w:ascii="Times New Roman" w:hAnsi="Times New Roman" w:cs="Times New Roman"/>
          <w:sz w:val="24"/>
          <w:szCs w:val="24"/>
        </w:rPr>
        <w:t xml:space="preserve"> data frame, geocoding it to obtain coordinates, and then making API calls using the </w:t>
      </w:r>
      <w:proofErr w:type="spellStart"/>
      <w:r>
        <w:rPr>
          <w:rFonts w:ascii="Times New Roman" w:hAnsi="Times New Roman" w:cs="Times New Roman"/>
          <w:sz w:val="24"/>
          <w:szCs w:val="24"/>
        </w:rPr>
        <w:t>FourSquare</w:t>
      </w:r>
      <w:proofErr w:type="spellEnd"/>
      <w:r>
        <w:rPr>
          <w:rFonts w:ascii="Times New Roman" w:hAnsi="Times New Roman" w:cs="Times New Roman"/>
          <w:sz w:val="24"/>
          <w:szCs w:val="24"/>
        </w:rPr>
        <w:t xml:space="preserve"> API.</w:t>
      </w:r>
    </w:p>
    <w:p w14:paraId="522CC819" w14:textId="77777777" w:rsidR="00165AF3" w:rsidRDefault="00165AF3" w:rsidP="00165AF3">
      <w:pPr>
        <w:rPr>
          <w:rFonts w:ascii="Times New Roman" w:hAnsi="Times New Roman" w:cs="Times New Roman"/>
          <w:sz w:val="24"/>
          <w:szCs w:val="24"/>
        </w:rPr>
      </w:pPr>
      <w:r>
        <w:rPr>
          <w:rFonts w:ascii="Times New Roman" w:hAnsi="Times New Roman" w:cs="Times New Roman"/>
          <w:sz w:val="24"/>
          <w:szCs w:val="24"/>
        </w:rPr>
        <w:lastRenderedPageBreak/>
        <w:t>It was pre-processed by looking for null values and forming a data frame consisting of specific attributes needed.</w:t>
      </w:r>
    </w:p>
    <w:p w14:paraId="1B0544F8" w14:textId="7AB25564" w:rsidR="00165AF3" w:rsidRDefault="00165AF3" w:rsidP="00165AF3">
      <w:pPr>
        <w:rPr>
          <w:rFonts w:ascii="Times New Roman" w:hAnsi="Times New Roman" w:cs="Times New Roman"/>
          <w:sz w:val="24"/>
          <w:szCs w:val="24"/>
        </w:rPr>
      </w:pPr>
      <w:r>
        <w:rPr>
          <w:rFonts w:ascii="Times New Roman" w:hAnsi="Times New Roman" w:cs="Times New Roman"/>
          <w:sz w:val="24"/>
          <w:szCs w:val="24"/>
        </w:rPr>
        <w:t>Exploratory data analysis</w:t>
      </w:r>
      <w:r w:rsidR="005A1CAD">
        <w:rPr>
          <w:rFonts w:ascii="Times New Roman" w:hAnsi="Times New Roman" w:cs="Times New Roman"/>
          <w:sz w:val="24"/>
          <w:szCs w:val="24"/>
        </w:rPr>
        <w:t xml:space="preserve"> was then performed to understand the dataset better.</w:t>
      </w:r>
    </w:p>
    <w:p w14:paraId="5FFB2F56" w14:textId="5F2DD715" w:rsidR="005A1CAD" w:rsidRDefault="005A1CAD" w:rsidP="005A1CAD">
      <w:pPr>
        <w:rPr>
          <w:rFonts w:ascii="Times New Roman" w:hAnsi="Times New Roman" w:cs="Times New Roman"/>
          <w:sz w:val="24"/>
          <w:szCs w:val="24"/>
        </w:rPr>
      </w:pPr>
      <w:r>
        <w:rPr>
          <w:rFonts w:ascii="Times New Roman" w:hAnsi="Times New Roman" w:cs="Times New Roman"/>
          <w:sz w:val="24"/>
          <w:szCs w:val="24"/>
        </w:rPr>
        <w:t xml:space="preserve">After all this, clustering was done on the different postal areas. </w:t>
      </w:r>
      <w:r>
        <w:rPr>
          <w:rFonts w:ascii="Times New Roman" w:hAnsi="Times New Roman" w:cs="Times New Roman"/>
          <w:sz w:val="24"/>
          <w:szCs w:val="24"/>
        </w:rPr>
        <w:t>The algorithm used in the project to perform clustering on the postal area dataset and to form clusters of different areas using the postal area dataset is K-Means clustering.</w:t>
      </w:r>
      <w:r>
        <w:rPr>
          <w:rFonts w:ascii="Times New Roman" w:hAnsi="Times New Roman" w:cs="Times New Roman"/>
          <w:sz w:val="24"/>
          <w:szCs w:val="24"/>
        </w:rPr>
        <w:t xml:space="preserve"> </w:t>
      </w:r>
      <w:r>
        <w:rPr>
          <w:rFonts w:ascii="Times New Roman" w:hAnsi="Times New Roman" w:cs="Times New Roman"/>
          <w:sz w:val="24"/>
          <w:szCs w:val="24"/>
        </w:rPr>
        <w:t>It aims at increasing the inter-cluster distance and reducing the intra-cluster distances.</w:t>
      </w:r>
    </w:p>
    <w:p w14:paraId="4B72DFE9" w14:textId="77777777" w:rsidR="005A1CAD" w:rsidRDefault="005A1CAD" w:rsidP="00165AF3">
      <w:pPr>
        <w:rPr>
          <w:rFonts w:ascii="Times New Roman" w:hAnsi="Times New Roman" w:cs="Times New Roman"/>
          <w:sz w:val="24"/>
          <w:szCs w:val="24"/>
        </w:rPr>
      </w:pPr>
    </w:p>
    <w:p w14:paraId="10706B38" w14:textId="7CA11A17" w:rsidR="00452613" w:rsidRDefault="00452613" w:rsidP="00165AF3">
      <w:pPr>
        <w:rPr>
          <w:rFonts w:ascii="Times New Roman" w:hAnsi="Times New Roman" w:cs="Times New Roman"/>
          <w:sz w:val="24"/>
          <w:szCs w:val="24"/>
        </w:rPr>
      </w:pPr>
      <w:r>
        <w:rPr>
          <w:rFonts w:ascii="Times New Roman" w:hAnsi="Times New Roman" w:cs="Times New Roman"/>
          <w:sz w:val="24"/>
          <w:szCs w:val="24"/>
        </w:rPr>
        <w:t xml:space="preserve">Cluster one consists majorly of hotels and restaurants followed by universities and markets or malls. Areas in this cluster sounds ideal for working professionals living alone and working full time in the metropolitan, or foodies, or professionals such as salesmen whose jobs require them to attend business dinners. </w:t>
      </w:r>
    </w:p>
    <w:p w14:paraId="11FF0EA6" w14:textId="2B780C88" w:rsidR="00452613" w:rsidRDefault="00452613" w:rsidP="00165AF3">
      <w:pPr>
        <w:rPr>
          <w:rFonts w:ascii="Times New Roman" w:hAnsi="Times New Roman" w:cs="Times New Roman"/>
          <w:sz w:val="24"/>
          <w:szCs w:val="24"/>
        </w:rPr>
      </w:pPr>
      <w:r>
        <w:rPr>
          <w:rFonts w:ascii="Times New Roman" w:hAnsi="Times New Roman" w:cs="Times New Roman"/>
          <w:sz w:val="24"/>
          <w:szCs w:val="24"/>
        </w:rPr>
        <w:t xml:space="preserve">In general, if a person wishes to live in an area containing a lot of hotels or restaurants, the areas in cluster 1 are ideal. </w:t>
      </w:r>
    </w:p>
    <w:p w14:paraId="37858051" w14:textId="4BB22E01" w:rsidR="00452613" w:rsidRDefault="00452613" w:rsidP="00165AF3">
      <w:pPr>
        <w:rPr>
          <w:rFonts w:ascii="Times New Roman" w:hAnsi="Times New Roman" w:cs="Times New Roman"/>
          <w:sz w:val="24"/>
          <w:szCs w:val="24"/>
        </w:rPr>
      </w:pPr>
    </w:p>
    <w:p w14:paraId="20B14509" w14:textId="02D2AD95" w:rsidR="00452613" w:rsidRDefault="00452613" w:rsidP="00452613">
      <w:pPr>
        <w:rPr>
          <w:rFonts w:ascii="Times New Roman" w:hAnsi="Times New Roman" w:cs="Times New Roman"/>
          <w:sz w:val="24"/>
          <w:szCs w:val="24"/>
        </w:rPr>
      </w:pPr>
      <w:r>
        <w:rPr>
          <w:rFonts w:ascii="Times New Roman" w:hAnsi="Times New Roman" w:cs="Times New Roman"/>
          <w:sz w:val="24"/>
          <w:szCs w:val="24"/>
        </w:rPr>
        <w:t xml:space="preserve">Cluster two consists majorly of infrastructural building made for easy transportation, like metro stations or </w:t>
      </w:r>
      <w:r w:rsidR="005A1CAD">
        <w:rPr>
          <w:rFonts w:ascii="Times New Roman" w:hAnsi="Times New Roman" w:cs="Times New Roman"/>
          <w:sz w:val="24"/>
          <w:szCs w:val="24"/>
        </w:rPr>
        <w:t>bus stations. The next most common type of venue is that of universities and then stores. Areas in this cluster appears to be ideal for university students or people who have to travel a lot intra-city.</w:t>
      </w:r>
    </w:p>
    <w:p w14:paraId="6759CD1F" w14:textId="361AA7DC" w:rsidR="005A1CAD" w:rsidRPr="00165AF3" w:rsidRDefault="005A1CAD" w:rsidP="00452613">
      <w:pPr>
        <w:rPr>
          <w:rFonts w:ascii="Times New Roman" w:hAnsi="Times New Roman" w:cs="Times New Roman"/>
          <w:sz w:val="24"/>
          <w:szCs w:val="24"/>
        </w:rPr>
      </w:pPr>
      <w:r>
        <w:rPr>
          <w:rFonts w:ascii="Times New Roman" w:hAnsi="Times New Roman" w:cs="Times New Roman"/>
          <w:sz w:val="24"/>
          <w:szCs w:val="24"/>
        </w:rPr>
        <w:t>In general, if a person wishes to live in an area consisting of transportation facilities, areas in cluster 2 are ideal.</w:t>
      </w:r>
    </w:p>
    <w:p w14:paraId="375DB338" w14:textId="1104DBB8" w:rsidR="00452613" w:rsidRDefault="00452613" w:rsidP="00165AF3">
      <w:pPr>
        <w:rPr>
          <w:rFonts w:ascii="Times New Roman" w:hAnsi="Times New Roman" w:cs="Times New Roman"/>
          <w:sz w:val="24"/>
          <w:szCs w:val="24"/>
        </w:rPr>
      </w:pPr>
    </w:p>
    <w:p w14:paraId="026DCECE" w14:textId="35249B3D" w:rsidR="005A1CAD" w:rsidRDefault="005A1CAD" w:rsidP="00165AF3">
      <w:pPr>
        <w:rPr>
          <w:rFonts w:ascii="Times New Roman" w:hAnsi="Times New Roman" w:cs="Times New Roman"/>
          <w:sz w:val="24"/>
          <w:szCs w:val="24"/>
        </w:rPr>
      </w:pPr>
      <w:r>
        <w:rPr>
          <w:rFonts w:ascii="Times New Roman" w:hAnsi="Times New Roman" w:cs="Times New Roman"/>
          <w:sz w:val="24"/>
          <w:szCs w:val="24"/>
        </w:rPr>
        <w:t xml:space="preserve">Cluster 3’s most common venue is markets and stores. It is ideal for small business owners or shopaholics wanting to explore the culture of the city. </w:t>
      </w:r>
    </w:p>
    <w:p w14:paraId="58644355" w14:textId="552CB6BD" w:rsidR="005A1CAD" w:rsidRDefault="005A1CAD" w:rsidP="00165AF3">
      <w:pPr>
        <w:rPr>
          <w:rFonts w:ascii="Times New Roman" w:hAnsi="Times New Roman" w:cs="Times New Roman"/>
          <w:sz w:val="24"/>
          <w:szCs w:val="24"/>
        </w:rPr>
      </w:pPr>
      <w:r>
        <w:rPr>
          <w:rFonts w:ascii="Times New Roman" w:hAnsi="Times New Roman" w:cs="Times New Roman"/>
          <w:sz w:val="24"/>
          <w:szCs w:val="24"/>
        </w:rPr>
        <w:t>Areas in cluster 3 are ideal are people wishing to live in the economic booming sector or those who wish to live near markets or stores.</w:t>
      </w:r>
    </w:p>
    <w:p w14:paraId="2F6B5BE2" w14:textId="77777777" w:rsidR="005A1CAD" w:rsidRPr="000A5F36" w:rsidRDefault="005A1CAD" w:rsidP="00165AF3">
      <w:pPr>
        <w:rPr>
          <w:rFonts w:ascii="Times New Roman" w:hAnsi="Times New Roman" w:cs="Times New Roman"/>
          <w:sz w:val="24"/>
          <w:szCs w:val="24"/>
        </w:rPr>
      </w:pPr>
    </w:p>
    <w:p w14:paraId="585D0778" w14:textId="10CDEB10" w:rsidR="00165AF3" w:rsidRDefault="00165AF3">
      <w:pPr>
        <w:rPr>
          <w:rFonts w:ascii="Times New Roman" w:hAnsi="Times New Roman" w:cs="Times New Roman"/>
          <w:b/>
          <w:bCs/>
          <w:sz w:val="36"/>
          <w:szCs w:val="36"/>
        </w:rPr>
      </w:pPr>
      <w:r>
        <w:rPr>
          <w:rFonts w:ascii="Times New Roman" w:hAnsi="Times New Roman" w:cs="Times New Roman"/>
          <w:b/>
          <w:bCs/>
          <w:sz w:val="36"/>
          <w:szCs w:val="36"/>
        </w:rPr>
        <w:t>6. CONCLUSION</w:t>
      </w:r>
    </w:p>
    <w:p w14:paraId="3AE297FF" w14:textId="2B662A28" w:rsidR="0055392A" w:rsidRPr="0055392A" w:rsidRDefault="0055392A" w:rsidP="0055392A">
      <w:pPr>
        <w:rPr>
          <w:rFonts w:ascii="Times New Roman" w:hAnsi="Times New Roman" w:cs="Times New Roman"/>
          <w:sz w:val="24"/>
          <w:szCs w:val="24"/>
        </w:rPr>
      </w:pPr>
      <w:r w:rsidRPr="0055392A">
        <w:rPr>
          <w:rFonts w:ascii="Times New Roman" w:hAnsi="Times New Roman" w:cs="Times New Roman"/>
          <w:sz w:val="24"/>
          <w:szCs w:val="24"/>
        </w:rPr>
        <w:t>Purpose of this project was to identify the postal areas with the best infrastructure in Delhi in order to help citizens make informed decisions about moving in Delhi.</w:t>
      </w:r>
    </w:p>
    <w:p w14:paraId="3F109D43" w14:textId="325AE0EA" w:rsidR="0055392A" w:rsidRPr="0055392A" w:rsidRDefault="0055392A" w:rsidP="0055392A">
      <w:pPr>
        <w:rPr>
          <w:rFonts w:ascii="Times New Roman" w:hAnsi="Times New Roman" w:cs="Times New Roman"/>
          <w:sz w:val="24"/>
          <w:szCs w:val="24"/>
        </w:rPr>
      </w:pPr>
      <w:r w:rsidRPr="0055392A">
        <w:rPr>
          <w:rFonts w:ascii="Times New Roman" w:hAnsi="Times New Roman" w:cs="Times New Roman"/>
          <w:sz w:val="24"/>
          <w:szCs w:val="24"/>
        </w:rPr>
        <w:t xml:space="preserve">By clustering the different areas based on the types of venues and their frequencies from the </w:t>
      </w:r>
      <w:proofErr w:type="spellStart"/>
      <w:r w:rsidRPr="0055392A">
        <w:rPr>
          <w:rFonts w:ascii="Times New Roman" w:hAnsi="Times New Roman" w:cs="Times New Roman"/>
          <w:sz w:val="24"/>
          <w:szCs w:val="24"/>
        </w:rPr>
        <w:t>FourSquare</w:t>
      </w:r>
      <w:proofErr w:type="spellEnd"/>
      <w:r w:rsidRPr="0055392A">
        <w:rPr>
          <w:rFonts w:ascii="Times New Roman" w:hAnsi="Times New Roman" w:cs="Times New Roman"/>
          <w:sz w:val="24"/>
          <w:szCs w:val="24"/>
        </w:rPr>
        <w:t xml:space="preserve"> data, first the top types of places in an area </w:t>
      </w:r>
      <w:r w:rsidR="00D476E6" w:rsidRPr="0055392A">
        <w:rPr>
          <w:rFonts w:ascii="Times New Roman" w:hAnsi="Times New Roman" w:cs="Times New Roman"/>
          <w:sz w:val="24"/>
          <w:szCs w:val="24"/>
        </w:rPr>
        <w:t>are</w:t>
      </w:r>
      <w:r w:rsidRPr="0055392A">
        <w:rPr>
          <w:rFonts w:ascii="Times New Roman" w:hAnsi="Times New Roman" w:cs="Times New Roman"/>
          <w:sz w:val="24"/>
          <w:szCs w:val="24"/>
        </w:rPr>
        <w:t xml:space="preserve"> analysed. Then, after </w:t>
      </w:r>
      <w:r w:rsidR="0014084B" w:rsidRPr="0055392A">
        <w:rPr>
          <w:rFonts w:ascii="Times New Roman" w:hAnsi="Times New Roman" w:cs="Times New Roman"/>
          <w:sz w:val="24"/>
          <w:szCs w:val="24"/>
        </w:rPr>
        <w:t>further</w:t>
      </w:r>
      <w:r w:rsidRPr="0055392A">
        <w:rPr>
          <w:rFonts w:ascii="Times New Roman" w:hAnsi="Times New Roman" w:cs="Times New Roman"/>
          <w:sz w:val="24"/>
          <w:szCs w:val="24"/>
        </w:rPr>
        <w:t xml:space="preserve"> extensive collection of locations which satisfy some basic requirements of a person moving to Delhi, infrastructure of Delhi is analysed.</w:t>
      </w:r>
    </w:p>
    <w:p w14:paraId="4081CE4B" w14:textId="0FE9A678" w:rsidR="0055392A" w:rsidRPr="0055392A" w:rsidRDefault="0055392A" w:rsidP="0055392A">
      <w:pPr>
        <w:rPr>
          <w:rFonts w:ascii="Times New Roman" w:hAnsi="Times New Roman" w:cs="Times New Roman"/>
          <w:sz w:val="24"/>
          <w:szCs w:val="24"/>
        </w:rPr>
      </w:pPr>
      <w:r w:rsidRPr="0055392A">
        <w:rPr>
          <w:rFonts w:ascii="Times New Roman" w:hAnsi="Times New Roman" w:cs="Times New Roman"/>
          <w:sz w:val="24"/>
          <w:szCs w:val="24"/>
        </w:rPr>
        <w:t>Clustering of all the neighbourhoods in Delhi was performed in order to create major zones of interests.</w:t>
      </w:r>
    </w:p>
    <w:p w14:paraId="46BF86D3" w14:textId="0A35DE67" w:rsidR="0055392A" w:rsidRPr="0055392A" w:rsidRDefault="0055392A" w:rsidP="0055392A">
      <w:pPr>
        <w:rPr>
          <w:rFonts w:ascii="Times New Roman" w:hAnsi="Times New Roman" w:cs="Times New Roman"/>
          <w:sz w:val="24"/>
          <w:szCs w:val="24"/>
        </w:rPr>
      </w:pPr>
      <w:r w:rsidRPr="0055392A">
        <w:rPr>
          <w:rFonts w:ascii="Times New Roman" w:hAnsi="Times New Roman" w:cs="Times New Roman"/>
          <w:sz w:val="24"/>
          <w:szCs w:val="24"/>
        </w:rPr>
        <w:lastRenderedPageBreak/>
        <w:t xml:space="preserve">Final </w:t>
      </w:r>
      <w:r w:rsidR="0014084B" w:rsidRPr="0055392A">
        <w:rPr>
          <w:rFonts w:ascii="Times New Roman" w:hAnsi="Times New Roman" w:cs="Times New Roman"/>
          <w:sz w:val="24"/>
          <w:szCs w:val="24"/>
        </w:rPr>
        <w:t>decision</w:t>
      </w:r>
      <w:r w:rsidRPr="0055392A">
        <w:rPr>
          <w:rFonts w:ascii="Times New Roman" w:hAnsi="Times New Roman" w:cs="Times New Roman"/>
          <w:sz w:val="24"/>
          <w:szCs w:val="24"/>
        </w:rPr>
        <w:t xml:space="preserve"> on optimal location </w:t>
      </w:r>
      <w:r w:rsidR="0014084B" w:rsidRPr="0055392A">
        <w:rPr>
          <w:rFonts w:ascii="Times New Roman" w:hAnsi="Times New Roman" w:cs="Times New Roman"/>
          <w:sz w:val="24"/>
          <w:szCs w:val="24"/>
        </w:rPr>
        <w:t>differs</w:t>
      </w:r>
      <w:r w:rsidRPr="0055392A">
        <w:rPr>
          <w:rFonts w:ascii="Times New Roman" w:hAnsi="Times New Roman" w:cs="Times New Roman"/>
          <w:sz w:val="24"/>
          <w:szCs w:val="24"/>
        </w:rPr>
        <w:t xml:space="preserve"> from person to person and will be made by stakeholders based on specific characteristics of </w:t>
      </w:r>
      <w:r w:rsidR="0014084B" w:rsidRPr="0055392A">
        <w:rPr>
          <w:rFonts w:ascii="Times New Roman" w:hAnsi="Times New Roman" w:cs="Times New Roman"/>
          <w:sz w:val="24"/>
          <w:szCs w:val="24"/>
        </w:rPr>
        <w:t>neighbourhoods</w:t>
      </w:r>
      <w:r w:rsidRPr="0055392A">
        <w:rPr>
          <w:rFonts w:ascii="Times New Roman" w:hAnsi="Times New Roman" w:cs="Times New Roman"/>
          <w:sz w:val="24"/>
          <w:szCs w:val="24"/>
        </w:rPr>
        <w:t xml:space="preserve"> and locations in every recommended zone, taking into consideration additional factors like attractiveness of each location, real estate availability, prices, social and economic dynamics of every </w:t>
      </w:r>
      <w:r w:rsidR="0014084B" w:rsidRPr="0055392A">
        <w:rPr>
          <w:rFonts w:ascii="Times New Roman" w:hAnsi="Times New Roman" w:cs="Times New Roman"/>
          <w:sz w:val="24"/>
          <w:szCs w:val="24"/>
        </w:rPr>
        <w:t>neighbourhood</w:t>
      </w:r>
      <w:r w:rsidRPr="0055392A">
        <w:rPr>
          <w:rFonts w:ascii="Times New Roman" w:hAnsi="Times New Roman" w:cs="Times New Roman"/>
          <w:sz w:val="24"/>
          <w:szCs w:val="24"/>
        </w:rPr>
        <w:t xml:space="preserve"> etc.</w:t>
      </w:r>
    </w:p>
    <w:sectPr w:rsidR="0055392A" w:rsidRPr="0055392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15DA1"/>
    <w:multiLevelType w:val="multilevel"/>
    <w:tmpl w:val="021E83D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126E4B6A"/>
    <w:multiLevelType w:val="multilevel"/>
    <w:tmpl w:val="AE66F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DC7D7D"/>
    <w:multiLevelType w:val="hybridMultilevel"/>
    <w:tmpl w:val="C8FAD5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5CE10A1"/>
    <w:multiLevelType w:val="multilevel"/>
    <w:tmpl w:val="4EB4A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7B363E"/>
    <w:multiLevelType w:val="multilevel"/>
    <w:tmpl w:val="71506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8F5511"/>
    <w:multiLevelType w:val="multilevel"/>
    <w:tmpl w:val="584CA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1C2FE9"/>
    <w:multiLevelType w:val="multilevel"/>
    <w:tmpl w:val="95AA2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F97E76"/>
    <w:multiLevelType w:val="multilevel"/>
    <w:tmpl w:val="6EFAD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FF27895"/>
    <w:multiLevelType w:val="multilevel"/>
    <w:tmpl w:val="9132D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BE7823"/>
    <w:multiLevelType w:val="multilevel"/>
    <w:tmpl w:val="F118DB3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6C5E18C1"/>
    <w:multiLevelType w:val="multilevel"/>
    <w:tmpl w:val="9E0CB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331782C"/>
    <w:multiLevelType w:val="multilevel"/>
    <w:tmpl w:val="EC9A7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10"/>
  </w:num>
  <w:num w:numId="3">
    <w:abstractNumId w:val="4"/>
  </w:num>
  <w:num w:numId="4">
    <w:abstractNumId w:val="2"/>
  </w:num>
  <w:num w:numId="5">
    <w:abstractNumId w:val="3"/>
  </w:num>
  <w:num w:numId="6">
    <w:abstractNumId w:val="7"/>
  </w:num>
  <w:num w:numId="7">
    <w:abstractNumId w:val="8"/>
  </w:num>
  <w:num w:numId="8">
    <w:abstractNumId w:val="11"/>
  </w:num>
  <w:num w:numId="9">
    <w:abstractNumId w:val="1"/>
  </w:num>
  <w:num w:numId="10">
    <w:abstractNumId w:val="5"/>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1B9"/>
    <w:rsid w:val="000275F1"/>
    <w:rsid w:val="000441B9"/>
    <w:rsid w:val="00056F3B"/>
    <w:rsid w:val="000A2533"/>
    <w:rsid w:val="000A5F36"/>
    <w:rsid w:val="00122823"/>
    <w:rsid w:val="0014084B"/>
    <w:rsid w:val="00165AF3"/>
    <w:rsid w:val="00166852"/>
    <w:rsid w:val="001B047A"/>
    <w:rsid w:val="002D5E4C"/>
    <w:rsid w:val="002E4CD9"/>
    <w:rsid w:val="002E5F49"/>
    <w:rsid w:val="002F336F"/>
    <w:rsid w:val="00447B2F"/>
    <w:rsid w:val="00452613"/>
    <w:rsid w:val="0055392A"/>
    <w:rsid w:val="00573CC2"/>
    <w:rsid w:val="005A1CAD"/>
    <w:rsid w:val="00623926"/>
    <w:rsid w:val="00737E1F"/>
    <w:rsid w:val="0088323C"/>
    <w:rsid w:val="008B1932"/>
    <w:rsid w:val="00965057"/>
    <w:rsid w:val="00994FFA"/>
    <w:rsid w:val="0099566D"/>
    <w:rsid w:val="00AF6CA6"/>
    <w:rsid w:val="00B417DF"/>
    <w:rsid w:val="00B47790"/>
    <w:rsid w:val="00BA71C0"/>
    <w:rsid w:val="00BC2823"/>
    <w:rsid w:val="00D262E6"/>
    <w:rsid w:val="00D4047A"/>
    <w:rsid w:val="00D476E6"/>
    <w:rsid w:val="00D9262F"/>
    <w:rsid w:val="00DE2060"/>
    <w:rsid w:val="00E22048"/>
    <w:rsid w:val="00E87146"/>
    <w:rsid w:val="00EE5DF7"/>
    <w:rsid w:val="00EF2F27"/>
    <w:rsid w:val="00F27B5F"/>
    <w:rsid w:val="00F3172F"/>
    <w:rsid w:val="00F43F3D"/>
    <w:rsid w:val="00FB22D4"/>
    <w:rsid w:val="00FE00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3834A8"/>
  <w15:chartTrackingRefBased/>
  <w15:docId w15:val="{B5409403-C9C5-444D-9711-03635EE436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E5DF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EE5DF7"/>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EE5DF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75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0275F1"/>
    <w:rPr>
      <w:b/>
      <w:bCs/>
    </w:rPr>
  </w:style>
  <w:style w:type="character" w:styleId="Hyperlink">
    <w:name w:val="Hyperlink"/>
    <w:basedOn w:val="DefaultParagraphFont"/>
    <w:uiPriority w:val="99"/>
    <w:unhideWhenUsed/>
    <w:rsid w:val="001B047A"/>
    <w:rPr>
      <w:color w:val="0563C1" w:themeColor="hyperlink"/>
      <w:u w:val="single"/>
    </w:rPr>
  </w:style>
  <w:style w:type="character" w:styleId="UnresolvedMention">
    <w:name w:val="Unresolved Mention"/>
    <w:basedOn w:val="DefaultParagraphFont"/>
    <w:uiPriority w:val="99"/>
    <w:semiHidden/>
    <w:unhideWhenUsed/>
    <w:rsid w:val="001B047A"/>
    <w:rPr>
      <w:color w:val="605E5C"/>
      <w:shd w:val="clear" w:color="auto" w:fill="E1DFDD"/>
    </w:rPr>
  </w:style>
  <w:style w:type="table" w:styleId="TableGrid">
    <w:name w:val="Table Grid"/>
    <w:basedOn w:val="TableNormal"/>
    <w:uiPriority w:val="39"/>
    <w:rsid w:val="001B047A"/>
    <w:pPr>
      <w:spacing w:after="0" w:line="240" w:lineRule="auto"/>
    </w:p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styleId="ListParagraph">
    <w:name w:val="List Paragraph"/>
    <w:basedOn w:val="Normal"/>
    <w:uiPriority w:val="34"/>
    <w:qFormat/>
    <w:rsid w:val="00B417DF"/>
    <w:pPr>
      <w:ind w:left="720"/>
      <w:contextualSpacing/>
    </w:pPr>
  </w:style>
  <w:style w:type="character" w:customStyle="1" w:styleId="Heading1Char">
    <w:name w:val="Heading 1 Char"/>
    <w:basedOn w:val="DefaultParagraphFont"/>
    <w:link w:val="Heading1"/>
    <w:uiPriority w:val="9"/>
    <w:rsid w:val="00EE5DF7"/>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EE5DF7"/>
    <w:rPr>
      <w:rFonts w:ascii="Times New Roman" w:eastAsia="Times New Roman" w:hAnsi="Times New Roman" w:cs="Times New Roman"/>
      <w:b/>
      <w:bCs/>
      <w:sz w:val="36"/>
      <w:szCs w:val="36"/>
      <w:lang w:eastAsia="en-IN"/>
    </w:rPr>
  </w:style>
  <w:style w:type="character" w:customStyle="1" w:styleId="small">
    <w:name w:val="small"/>
    <w:basedOn w:val="DefaultParagraphFont"/>
    <w:rsid w:val="00EE5DF7"/>
  </w:style>
  <w:style w:type="character" w:customStyle="1" w:styleId="fn">
    <w:name w:val="fn"/>
    <w:basedOn w:val="DefaultParagraphFont"/>
    <w:rsid w:val="00EE5DF7"/>
  </w:style>
  <w:style w:type="character" w:customStyle="1" w:styleId="categories">
    <w:name w:val="categories"/>
    <w:basedOn w:val="DefaultParagraphFont"/>
    <w:rsid w:val="00EE5DF7"/>
  </w:style>
  <w:style w:type="character" w:customStyle="1" w:styleId="simplesocialtxt">
    <w:name w:val="simplesocialtxt"/>
    <w:basedOn w:val="DefaultParagraphFont"/>
    <w:rsid w:val="00EE5DF7"/>
  </w:style>
  <w:style w:type="character" w:styleId="Emphasis">
    <w:name w:val="Emphasis"/>
    <w:basedOn w:val="DefaultParagraphFont"/>
    <w:uiPriority w:val="20"/>
    <w:qFormat/>
    <w:rsid w:val="00EE5DF7"/>
    <w:rPr>
      <w:i/>
      <w:iCs/>
    </w:rPr>
  </w:style>
  <w:style w:type="paragraph" w:customStyle="1" w:styleId="wp-caption-text">
    <w:name w:val="wp-caption-text"/>
    <w:basedOn w:val="Normal"/>
    <w:rsid w:val="00EE5DF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EE5D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118228">
      <w:bodyDiv w:val="1"/>
      <w:marLeft w:val="0"/>
      <w:marRight w:val="0"/>
      <w:marTop w:val="0"/>
      <w:marBottom w:val="0"/>
      <w:divBdr>
        <w:top w:val="none" w:sz="0" w:space="0" w:color="auto"/>
        <w:left w:val="none" w:sz="0" w:space="0" w:color="auto"/>
        <w:bottom w:val="none" w:sz="0" w:space="0" w:color="auto"/>
        <w:right w:val="none" w:sz="0" w:space="0" w:color="auto"/>
      </w:divBdr>
      <w:divsChild>
        <w:div w:id="285158691">
          <w:marLeft w:val="0"/>
          <w:marRight w:val="0"/>
          <w:marTop w:val="0"/>
          <w:marBottom w:val="432"/>
          <w:divBdr>
            <w:top w:val="none" w:sz="0" w:space="0" w:color="auto"/>
            <w:left w:val="none" w:sz="0" w:space="0" w:color="auto"/>
            <w:bottom w:val="none" w:sz="0" w:space="0" w:color="auto"/>
            <w:right w:val="none" w:sz="0" w:space="0" w:color="auto"/>
          </w:divBdr>
        </w:div>
        <w:div w:id="552156822">
          <w:marLeft w:val="-75"/>
          <w:marRight w:val="0"/>
          <w:marTop w:val="0"/>
          <w:marBottom w:val="75"/>
          <w:divBdr>
            <w:top w:val="none" w:sz="0" w:space="0" w:color="auto"/>
            <w:left w:val="none" w:sz="0" w:space="0" w:color="auto"/>
            <w:bottom w:val="none" w:sz="0" w:space="0" w:color="auto"/>
            <w:right w:val="none" w:sz="0" w:space="0" w:color="auto"/>
          </w:divBdr>
        </w:div>
        <w:div w:id="2131434736">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604259464">
      <w:bodyDiv w:val="1"/>
      <w:marLeft w:val="0"/>
      <w:marRight w:val="0"/>
      <w:marTop w:val="0"/>
      <w:marBottom w:val="0"/>
      <w:divBdr>
        <w:top w:val="none" w:sz="0" w:space="0" w:color="auto"/>
        <w:left w:val="none" w:sz="0" w:space="0" w:color="auto"/>
        <w:bottom w:val="none" w:sz="0" w:space="0" w:color="auto"/>
        <w:right w:val="none" w:sz="0" w:space="0" w:color="auto"/>
      </w:divBdr>
    </w:div>
    <w:div w:id="1808281898">
      <w:bodyDiv w:val="1"/>
      <w:marLeft w:val="0"/>
      <w:marRight w:val="0"/>
      <w:marTop w:val="0"/>
      <w:marBottom w:val="0"/>
      <w:divBdr>
        <w:top w:val="none" w:sz="0" w:space="0" w:color="auto"/>
        <w:left w:val="none" w:sz="0" w:space="0" w:color="auto"/>
        <w:bottom w:val="none" w:sz="0" w:space="0" w:color="auto"/>
        <w:right w:val="none" w:sz="0" w:space="0" w:color="auto"/>
      </w:divBdr>
      <w:divsChild>
        <w:div w:id="806095669">
          <w:marLeft w:val="0"/>
          <w:marRight w:val="0"/>
          <w:marTop w:val="180"/>
          <w:marBottom w:val="18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dmsouthwest.delhi.gov.in/std-pin-codes/" TargetMode="External"/><Relationship Id="rId11" Type="http://schemas.openxmlformats.org/officeDocument/2006/relationships/image" Target="media/image5.png"/><Relationship Id="rId5" Type="http://schemas.openxmlformats.org/officeDocument/2006/relationships/hyperlink" Target="https://dmsouthwest.delhi.gov.in/std-pin-codes/" TargetMode="Externa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1280</TotalTime>
  <Pages>12</Pages>
  <Words>2039</Words>
  <Characters>11624</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dc:creator>
  <cp:keywords/>
  <dc:description/>
  <cp:lastModifiedBy>Navya</cp:lastModifiedBy>
  <cp:revision>17</cp:revision>
  <dcterms:created xsi:type="dcterms:W3CDTF">2021-06-17T15:41:00Z</dcterms:created>
  <dcterms:modified xsi:type="dcterms:W3CDTF">2021-06-19T10:42:00Z</dcterms:modified>
</cp:coreProperties>
</file>